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F9B07" w14:textId="200077D6" w:rsidR="004D1DDB" w:rsidRPr="00085013" w:rsidRDefault="00EE5660" w:rsidP="004D1DDB">
      <w:pPr>
        <w:spacing w:after="90" w:line="360" w:lineRule="atLeast"/>
        <w:jc w:val="center"/>
        <w:rPr>
          <w:rFonts w:ascii="Times New Roman" w:eastAsia="Times New Roman" w:hAnsi="Times New Roman" w:cs="Times New Roman"/>
          <w:b/>
          <w:bCs/>
          <w:color w:val="404040" w:themeColor="text1" w:themeTint="BF"/>
          <w:spacing w:val="-15"/>
          <w:sz w:val="60"/>
          <w:szCs w:val="60"/>
          <w:lang w:val="en-IN" w:eastAsia="en-IN"/>
        </w:rPr>
      </w:pPr>
      <w:r>
        <w:rPr>
          <w:rFonts w:ascii="Times New Roman" w:eastAsia="Times New Roman" w:hAnsi="Times New Roman" w:cs="Times New Roman"/>
          <w:b/>
          <w:bCs/>
          <w:color w:val="404040" w:themeColor="text1" w:themeTint="BF"/>
          <w:spacing w:val="-15"/>
          <w:sz w:val="60"/>
          <w:szCs w:val="60"/>
          <w:lang w:val="en-IN" w:eastAsia="en-IN"/>
        </w:rPr>
        <w:t>School Prayer Guide</w:t>
      </w:r>
    </w:p>
    <w:p w14:paraId="38166037" w14:textId="0B5B6C6F" w:rsidR="004D1DDB" w:rsidRDefault="009B7E6F" w:rsidP="00BD104A">
      <w:pPr>
        <w:jc w:val="center"/>
        <w:rPr>
          <w:rFonts w:ascii="Times New Roman" w:eastAsia="Times New Roman" w:hAnsi="Times New Roman" w:cs="Times New Roman"/>
          <w:b/>
          <w:bCs/>
          <w:color w:val="E36C0A" w:themeColor="accent6" w:themeShade="BF"/>
          <w:spacing w:val="-15"/>
          <w:sz w:val="60"/>
          <w:szCs w:val="60"/>
          <w:lang w:val="en-IN" w:eastAsia="en-IN"/>
        </w:rPr>
      </w:pPr>
      <w:r>
        <w:rPr>
          <w:rFonts w:ascii="Times New Roman" w:eastAsia="Times New Roman" w:hAnsi="Times New Roman" w:cs="Times New Roman"/>
          <w:b/>
          <w:bCs/>
          <w:color w:val="E36C0A" w:themeColor="accent6" w:themeShade="BF"/>
          <w:spacing w:val="-15"/>
          <w:sz w:val="60"/>
          <w:szCs w:val="60"/>
          <w:lang w:val="en-IN" w:eastAsia="en-IN"/>
        </w:rPr>
        <w:t>202</w:t>
      </w:r>
      <w:r w:rsidR="00B902BF">
        <w:rPr>
          <w:rFonts w:ascii="Times New Roman" w:eastAsia="Times New Roman" w:hAnsi="Times New Roman" w:cs="Times New Roman"/>
          <w:b/>
          <w:bCs/>
          <w:color w:val="E36C0A" w:themeColor="accent6" w:themeShade="BF"/>
          <w:spacing w:val="-15"/>
          <w:sz w:val="60"/>
          <w:szCs w:val="60"/>
          <w:lang w:val="en-IN" w:eastAsia="en-IN"/>
        </w:rPr>
        <w:t>5</w:t>
      </w:r>
    </w:p>
    <w:p w14:paraId="3B5D8C17" w14:textId="3105D54B" w:rsidR="00EE5660" w:rsidRPr="00085013" w:rsidRDefault="00B902BF" w:rsidP="00B902BF">
      <w:pPr>
        <w:jc w:val="center"/>
        <w:rPr>
          <w:rFonts w:ascii="Times New Roman" w:eastAsia="Times New Roman" w:hAnsi="Times New Roman" w:cs="Times New Roman"/>
          <w:b/>
          <w:bCs/>
          <w:color w:val="E36C0A" w:themeColor="accent6" w:themeShade="BF"/>
          <w:spacing w:val="-15"/>
          <w:sz w:val="60"/>
          <w:szCs w:val="60"/>
          <w:lang w:val="en-IN" w:eastAsia="en-IN"/>
        </w:rPr>
      </w:pPr>
      <w:r>
        <w:rPr>
          <w:noProof/>
          <w:sz w:val="52"/>
          <w:szCs w:val="52"/>
        </w:rPr>
        <w:drawing>
          <wp:inline distT="0" distB="0" distL="0" distR="0" wp14:anchorId="7C72B3F6" wp14:editId="576ED62F">
            <wp:extent cx="4486592" cy="1134273"/>
            <wp:effectExtent l="0" t="0" r="0" b="8890"/>
            <wp:docPr id="1646919861"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05542" name="Picture 2" descr="A logo for a company&#10;&#10;AI-generated content may be incorrect."/>
                    <pic:cNvPicPr/>
                  </pic:nvPicPr>
                  <pic:blipFill rotWithShape="1">
                    <a:blip r:embed="rId6">
                      <a:extLst>
                        <a:ext uri="{28A0092B-C50C-407E-A947-70E740481C1C}">
                          <a14:useLocalDpi xmlns:a14="http://schemas.microsoft.com/office/drawing/2010/main" val="0"/>
                        </a:ext>
                      </a:extLst>
                    </a:blip>
                    <a:srcRect l="64715" t="28326" b="27679"/>
                    <a:stretch/>
                  </pic:blipFill>
                  <pic:spPr bwMode="auto">
                    <a:xfrm>
                      <a:off x="0" y="0"/>
                      <a:ext cx="4547072" cy="1149563"/>
                    </a:xfrm>
                    <a:prstGeom prst="rect">
                      <a:avLst/>
                    </a:prstGeom>
                    <a:ln>
                      <a:noFill/>
                    </a:ln>
                    <a:extLst>
                      <a:ext uri="{53640926-AAD7-44D8-BBD7-CCE9431645EC}">
                        <a14:shadowObscured xmlns:a14="http://schemas.microsoft.com/office/drawing/2010/main"/>
                      </a:ext>
                    </a:extLst>
                  </pic:spPr>
                </pic:pic>
              </a:graphicData>
            </a:graphic>
          </wp:inline>
        </w:drawing>
      </w:r>
    </w:p>
    <w:p w14:paraId="7910E922" w14:textId="560DAB35" w:rsidR="004D1DDB" w:rsidRDefault="00EE5660" w:rsidP="004D1DDB">
      <w:pPr>
        <w:jc w:val="center"/>
        <w:rPr>
          <w:rFonts w:ascii="Times New Roman" w:eastAsia="Times New Roman" w:hAnsi="Times New Roman" w:cs="Times New Roman"/>
          <w:b/>
          <w:bCs/>
          <w:color w:val="444444"/>
          <w:spacing w:val="-15"/>
          <w:sz w:val="80"/>
          <w:szCs w:val="80"/>
          <w:lang w:val="en-IN" w:eastAsia="en-IN"/>
        </w:rPr>
      </w:pPr>
      <w:r>
        <w:rPr>
          <w:rFonts w:ascii="Times New Roman" w:eastAsia="Times New Roman" w:hAnsi="Times New Roman" w:cs="Times New Roman"/>
          <w:b/>
          <w:bCs/>
          <w:color w:val="444444"/>
          <w:spacing w:val="-15"/>
          <w:sz w:val="80"/>
          <w:szCs w:val="80"/>
          <w:lang w:val="en-IN" w:eastAsia="en-IN"/>
        </w:rPr>
        <w:t>Power of Agreement</w:t>
      </w:r>
    </w:p>
    <w:p w14:paraId="30D1FB00" w14:textId="67498868" w:rsidR="00085013" w:rsidRPr="00EE5660" w:rsidRDefault="00EE5660" w:rsidP="00806E86">
      <w:pPr>
        <w:jc w:val="center"/>
        <w:rPr>
          <w:rFonts w:ascii="Arial" w:hAnsi="Arial" w:cs="Arial"/>
          <w:color w:val="4F81BD" w:themeColor="accent1"/>
          <w:sz w:val="28"/>
          <w:szCs w:val="28"/>
        </w:rPr>
      </w:pPr>
      <w:r w:rsidRPr="00EE5660">
        <w:rPr>
          <w:rFonts w:ascii="Arial" w:hAnsi="Arial" w:cs="Arial"/>
          <w:color w:val="4F81BD" w:themeColor="accent1"/>
          <w:sz w:val="28"/>
          <w:szCs w:val="28"/>
          <w:shd w:val="clear" w:color="auto" w:fill="FFFFFF"/>
        </w:rPr>
        <w:t>Matthew 18:19</w:t>
      </w:r>
    </w:p>
    <w:p w14:paraId="49FA8FBA" w14:textId="5358BBDA" w:rsidR="000D6796" w:rsidRPr="00EE5660" w:rsidRDefault="00EE5660" w:rsidP="00806E86">
      <w:pPr>
        <w:jc w:val="center"/>
        <w:rPr>
          <w:rFonts w:ascii="Times New Roman" w:eastAsia="Times New Roman" w:hAnsi="Times New Roman" w:cs="Times New Roman"/>
          <w:b/>
          <w:bCs/>
          <w:color w:val="4F81BD" w:themeColor="accent1"/>
          <w:spacing w:val="-15"/>
          <w:sz w:val="28"/>
          <w:szCs w:val="28"/>
          <w:lang w:val="en-IN" w:eastAsia="en-IN"/>
        </w:rPr>
      </w:pPr>
      <w:r w:rsidRPr="00EE5660">
        <w:rPr>
          <w:rStyle w:val="woj"/>
          <w:rFonts w:ascii="Arial" w:hAnsi="Arial" w:cs="Arial"/>
          <w:color w:val="4F81BD" w:themeColor="accent1"/>
          <w:sz w:val="28"/>
          <w:szCs w:val="28"/>
        </w:rPr>
        <w:t>“I also tell you this: If two of you agree here on earth concerning anything you ask, my Father in heaven will do it for you.</w:t>
      </w:r>
    </w:p>
    <w:p w14:paraId="61F8AC42" w14:textId="7AB9A8B1" w:rsidR="004D1DDB" w:rsidRDefault="0033356E" w:rsidP="000D6796">
      <w:pPr>
        <w:rPr>
          <w:rFonts w:ascii="Times New Roman" w:eastAsia="Times New Roman" w:hAnsi="Times New Roman" w:cs="Times New Roman"/>
          <w:b/>
          <w:bCs/>
          <w:color w:val="444444"/>
          <w:spacing w:val="-15"/>
          <w:sz w:val="80"/>
          <w:szCs w:val="80"/>
          <w:lang w:val="en-IN" w:eastAsia="en-IN"/>
        </w:rPr>
      </w:pPr>
      <w:r w:rsidRPr="00DC6CF1">
        <w:rPr>
          <w:b/>
          <w:noProof/>
          <w:sz w:val="144"/>
          <w:szCs w:val="144"/>
        </w:rPr>
        <w:drawing>
          <wp:anchor distT="0" distB="0" distL="114300" distR="114300" simplePos="0" relativeHeight="251659264" behindDoc="0" locked="0" layoutInCell="1" allowOverlap="1" wp14:anchorId="022D698B" wp14:editId="7F2B89BD">
            <wp:simplePos x="0" y="0"/>
            <wp:positionH relativeFrom="page">
              <wp:posOffset>2781300</wp:posOffset>
            </wp:positionH>
            <wp:positionV relativeFrom="paragraph">
              <wp:posOffset>71120</wp:posOffset>
            </wp:positionV>
            <wp:extent cx="1866900" cy="698500"/>
            <wp:effectExtent l="0" t="0" r="0" b="6350"/>
            <wp:wrapSquare wrapText="bothSides"/>
            <wp:docPr id="3" name="Picture 3" descr="Image result for follow us on faceboo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llow us on facebook 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95599" w14:textId="212754A1" w:rsidR="009E7821" w:rsidRDefault="0033356E" w:rsidP="009E7821">
      <w:pPr>
        <w:jc w:val="center"/>
        <w:rPr>
          <w:rFonts w:ascii="Times New Roman" w:eastAsia="Times New Roman" w:hAnsi="Times New Roman" w:cs="Times New Roman"/>
          <w:b/>
          <w:bCs/>
          <w:color w:val="000000" w:themeColor="text1"/>
          <w:spacing w:val="-15"/>
          <w:sz w:val="40"/>
          <w:szCs w:val="40"/>
          <w:lang w:val="en-IN" w:eastAsia="en-IN"/>
        </w:rPr>
      </w:pPr>
      <w:r w:rsidRPr="000D6796">
        <w:rPr>
          <w:rFonts w:ascii="Times New Roman" w:eastAsia="Times New Roman" w:hAnsi="Times New Roman" w:cs="Times New Roman"/>
          <w:b/>
          <w:bCs/>
          <w:color w:val="000000" w:themeColor="text1"/>
          <w:spacing w:val="-15"/>
          <w:sz w:val="40"/>
          <w:szCs w:val="40"/>
          <w:lang w:val="en-IN" w:eastAsia="en-IN"/>
        </w:rPr>
        <w:t xml:space="preserve">Follow us </w:t>
      </w:r>
      <w:r w:rsidR="004D1DDB" w:rsidRPr="000D6796">
        <w:rPr>
          <w:rFonts w:ascii="Times New Roman" w:eastAsia="Times New Roman" w:hAnsi="Times New Roman" w:cs="Times New Roman"/>
          <w:b/>
          <w:bCs/>
          <w:color w:val="000000" w:themeColor="text1"/>
          <w:spacing w:val="-15"/>
          <w:sz w:val="40"/>
          <w:szCs w:val="40"/>
          <w:lang w:val="en-IN" w:eastAsia="en-IN"/>
        </w:rPr>
        <w:t>on Facebook</w:t>
      </w:r>
      <w:r w:rsidR="00B902BF">
        <w:rPr>
          <w:rFonts w:ascii="Times New Roman" w:eastAsia="Times New Roman" w:hAnsi="Times New Roman" w:cs="Times New Roman"/>
          <w:b/>
          <w:bCs/>
          <w:color w:val="000000" w:themeColor="text1"/>
          <w:spacing w:val="-15"/>
          <w:sz w:val="40"/>
          <w:szCs w:val="40"/>
          <w:lang w:val="en-IN" w:eastAsia="en-IN"/>
        </w:rPr>
        <w:t>!</w:t>
      </w:r>
      <w:r w:rsidR="004D1DDB" w:rsidRPr="000D6796">
        <w:rPr>
          <w:rFonts w:ascii="Times New Roman" w:eastAsia="Times New Roman" w:hAnsi="Times New Roman" w:cs="Times New Roman"/>
          <w:b/>
          <w:bCs/>
          <w:color w:val="000000" w:themeColor="text1"/>
          <w:spacing w:val="-15"/>
          <w:sz w:val="40"/>
          <w:szCs w:val="40"/>
          <w:lang w:val="en-IN" w:eastAsia="en-IN"/>
        </w:rPr>
        <w:t xml:space="preserve"> @iprayoncampus</w:t>
      </w:r>
    </w:p>
    <w:p w14:paraId="511D5AAF" w14:textId="10A74817" w:rsidR="00432B8A" w:rsidRPr="00432B8A" w:rsidRDefault="00432B8A" w:rsidP="009E7821">
      <w:pPr>
        <w:jc w:val="center"/>
        <w:rPr>
          <w:rFonts w:ascii="Times New Roman" w:eastAsia="Times New Roman" w:hAnsi="Times New Roman" w:cs="Times New Roman"/>
          <w:b/>
          <w:bCs/>
          <w:color w:val="FF0000"/>
          <w:spacing w:val="-15"/>
          <w:sz w:val="40"/>
          <w:szCs w:val="40"/>
          <w:lang w:val="en-IN" w:eastAsia="en-IN"/>
        </w:rPr>
      </w:pPr>
      <w:r>
        <w:rPr>
          <w:rFonts w:ascii="Times New Roman" w:eastAsia="Times New Roman" w:hAnsi="Times New Roman" w:cs="Times New Roman"/>
          <w:b/>
          <w:bCs/>
          <w:noProof/>
          <w:color w:val="FF0000"/>
          <w:spacing w:val="-15"/>
          <w:sz w:val="40"/>
          <w:szCs w:val="40"/>
          <w:lang w:val="en-IN" w:eastAsia="en-IN"/>
        </w:rPr>
        <w:drawing>
          <wp:inline distT="0" distB="0" distL="0" distR="0" wp14:anchorId="2D5CDC68" wp14:editId="3A32B6A5">
            <wp:extent cx="2143125" cy="4593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4599" cy="472482"/>
                    </a:xfrm>
                    <a:prstGeom prst="rect">
                      <a:avLst/>
                    </a:prstGeom>
                  </pic:spPr>
                </pic:pic>
              </a:graphicData>
            </a:graphic>
          </wp:inline>
        </w:drawing>
      </w:r>
      <w:r>
        <w:rPr>
          <w:rFonts w:ascii="Times New Roman" w:eastAsia="Times New Roman" w:hAnsi="Times New Roman" w:cs="Times New Roman"/>
          <w:b/>
          <w:bCs/>
          <w:color w:val="FF0000"/>
          <w:spacing w:val="-15"/>
          <w:sz w:val="40"/>
          <w:szCs w:val="40"/>
          <w:lang w:val="en-IN" w:eastAsia="en-IN"/>
        </w:rPr>
        <w:br/>
      </w:r>
      <w:r w:rsidR="00B902BF">
        <w:rPr>
          <w:rFonts w:ascii="Times New Roman" w:eastAsia="Times New Roman" w:hAnsi="Times New Roman" w:cs="Times New Roman"/>
          <w:b/>
          <w:bCs/>
          <w:spacing w:val="-15"/>
          <w:sz w:val="40"/>
          <w:szCs w:val="40"/>
          <w:lang w:val="en-IN" w:eastAsia="en-IN"/>
        </w:rPr>
        <w:t xml:space="preserve">Subscribe! </w:t>
      </w:r>
      <w:proofErr w:type="gramStart"/>
      <w:r w:rsidR="00B902BF">
        <w:rPr>
          <w:rFonts w:ascii="Times New Roman" w:eastAsia="Times New Roman" w:hAnsi="Times New Roman" w:cs="Times New Roman"/>
          <w:b/>
          <w:bCs/>
          <w:spacing w:val="-15"/>
          <w:sz w:val="40"/>
          <w:szCs w:val="40"/>
          <w:lang w:val="en-IN" w:eastAsia="en-IN"/>
        </w:rPr>
        <w:t>@</w:t>
      </w:r>
      <w:proofErr w:type="gramEnd"/>
      <w:r w:rsidR="00B902BF">
        <w:rPr>
          <w:rFonts w:ascii="Times New Roman" w:eastAsia="Times New Roman" w:hAnsi="Times New Roman" w:cs="Times New Roman"/>
          <w:b/>
          <w:bCs/>
          <w:spacing w:val="-15"/>
          <w:sz w:val="40"/>
          <w:szCs w:val="40"/>
          <w:lang w:val="en-IN" w:eastAsia="en-IN"/>
        </w:rPr>
        <w:t>GideonsArmyHouston</w:t>
      </w:r>
    </w:p>
    <w:p w14:paraId="20B0B1F2" w14:textId="77777777" w:rsidR="009E7821" w:rsidRDefault="009E7821" w:rsidP="009E7821">
      <w:pPr>
        <w:jc w:val="center"/>
        <w:rPr>
          <w:rFonts w:ascii="Times New Roman" w:eastAsia="Times New Roman" w:hAnsi="Times New Roman" w:cs="Times New Roman"/>
          <w:b/>
          <w:bCs/>
          <w:color w:val="000000" w:themeColor="text1"/>
          <w:spacing w:val="-15"/>
          <w:sz w:val="40"/>
          <w:szCs w:val="40"/>
          <w:lang w:val="en-IN" w:eastAsia="en-IN"/>
        </w:rPr>
      </w:pPr>
    </w:p>
    <w:p w14:paraId="3A671442" w14:textId="2836C81D" w:rsidR="00B2192D" w:rsidRDefault="00B2192D" w:rsidP="00B2192D">
      <w:pPr>
        <w:jc w:val="center"/>
        <w:rPr>
          <w:rFonts w:ascii="Lucida Calligraphy" w:hAnsi="Lucida Calligraphy"/>
          <w:b/>
          <w:sz w:val="32"/>
          <w:szCs w:val="32"/>
          <w:u w:val="single"/>
        </w:rPr>
      </w:pPr>
      <w:r w:rsidRPr="009E7821">
        <w:rPr>
          <w:rFonts w:ascii="Lucida Calligraphy" w:hAnsi="Lucida Calligraphy"/>
          <w:b/>
          <w:sz w:val="32"/>
          <w:szCs w:val="32"/>
          <w:u w:val="single"/>
        </w:rPr>
        <w:t>School Prayer Points</w:t>
      </w:r>
      <w:r w:rsidR="0048677D">
        <w:rPr>
          <w:rFonts w:ascii="Lucida Calligraphy" w:hAnsi="Lucida Calligraphy"/>
          <w:b/>
          <w:sz w:val="32"/>
          <w:szCs w:val="32"/>
          <w:u w:val="single"/>
        </w:rPr>
        <w:br/>
      </w:r>
    </w:p>
    <w:p w14:paraId="3510847F" w14:textId="05656E5B" w:rsidR="0048677D" w:rsidRPr="006A6055" w:rsidRDefault="0048677D" w:rsidP="0048677D">
      <w:pPr>
        <w:jc w:val="center"/>
        <w:rPr>
          <w:rFonts w:ascii="Times New Roman" w:hAnsi="Times New Roman" w:cs="Times New Roman"/>
          <w:b/>
          <w:sz w:val="36"/>
          <w:szCs w:val="36"/>
          <w:u w:val="single"/>
        </w:rPr>
      </w:pPr>
      <w:r w:rsidRPr="006A6055">
        <w:rPr>
          <w:rFonts w:ascii="Times New Roman" w:hAnsi="Times New Roman" w:cs="Times New Roman"/>
          <w:b/>
          <w:color w:val="000000"/>
          <w:sz w:val="36"/>
          <w:szCs w:val="36"/>
          <w:u w:val="single"/>
          <w:shd w:val="clear" w:color="auto" w:fill="FFFFFF"/>
        </w:rPr>
        <w:t>STAFF</w:t>
      </w:r>
    </w:p>
    <w:p w14:paraId="72DD2715" w14:textId="04FE60AC" w:rsidR="00085013" w:rsidRPr="00806E86" w:rsidRDefault="00085013" w:rsidP="006A6055">
      <w:pPr>
        <w:jc w:val="both"/>
        <w:rPr>
          <w:rFonts w:ascii="Lucida Calligraphy" w:hAnsi="Lucida Calligraphy"/>
          <w:b/>
          <w:color w:val="000000"/>
          <w:shd w:val="clear" w:color="auto" w:fill="FFFFFF"/>
        </w:rPr>
      </w:pPr>
      <w:r w:rsidRPr="006A6055">
        <w:rPr>
          <w:rFonts w:ascii="Lucida Calligraphy" w:hAnsi="Lucida Calligraphy" w:cs="Arial"/>
          <w:bCs/>
          <w:color w:val="000000"/>
          <w:sz w:val="18"/>
          <w:szCs w:val="18"/>
          <w:shd w:val="clear" w:color="auto" w:fill="FFFFFF"/>
          <w:vertAlign w:val="superscript"/>
        </w:rPr>
        <w:lastRenderedPageBreak/>
        <w:t xml:space="preserve">                            </w:t>
      </w:r>
      <w:r w:rsidRPr="00806E86">
        <w:rPr>
          <w:rFonts w:ascii="Lucida Calligraphy" w:hAnsi="Lucida Calligraphy"/>
          <w:b/>
          <w:color w:val="000000"/>
          <w:shd w:val="clear" w:color="auto" w:fill="FFFFFF"/>
        </w:rPr>
        <w:t xml:space="preserve">Train up a child in the way he should go: </w:t>
      </w:r>
      <w:r w:rsidR="006A6055" w:rsidRPr="00806E86">
        <w:rPr>
          <w:rFonts w:ascii="Lucida Calligraphy" w:hAnsi="Lucida Calligraphy"/>
          <w:b/>
          <w:color w:val="000000"/>
          <w:shd w:val="clear" w:color="auto" w:fill="FFFFFF"/>
        </w:rPr>
        <w:t>and when he is old, he will not</w:t>
      </w:r>
      <w:r w:rsidRPr="00806E86">
        <w:rPr>
          <w:rFonts w:ascii="Lucida Calligraphy" w:hAnsi="Lucida Calligraphy"/>
          <w:b/>
          <w:color w:val="000000"/>
          <w:shd w:val="clear" w:color="auto" w:fill="FFFFFF"/>
        </w:rPr>
        <w:t xml:space="preserve">                      </w:t>
      </w:r>
      <w:r w:rsidR="006A6055" w:rsidRPr="00806E86">
        <w:rPr>
          <w:rFonts w:ascii="Lucida Calligraphy" w:hAnsi="Lucida Calligraphy"/>
          <w:b/>
          <w:color w:val="000000"/>
          <w:shd w:val="clear" w:color="auto" w:fill="FFFFFF"/>
        </w:rPr>
        <w:t xml:space="preserve">  </w:t>
      </w:r>
      <w:r w:rsidRPr="00806E86">
        <w:rPr>
          <w:rFonts w:ascii="Lucida Calligraphy" w:hAnsi="Lucida Calligraphy"/>
          <w:b/>
          <w:color w:val="000000"/>
          <w:shd w:val="clear" w:color="auto" w:fill="FFFFFF"/>
        </w:rPr>
        <w:t>depart from it.</w:t>
      </w:r>
      <w:r w:rsidR="006A6055" w:rsidRPr="00806E86">
        <w:rPr>
          <w:rFonts w:ascii="Lucida Calligraphy" w:hAnsi="Lucida Calligraphy"/>
          <w:b/>
          <w:color w:val="000000"/>
          <w:shd w:val="clear" w:color="auto" w:fill="FFFFFF"/>
        </w:rPr>
        <w:t xml:space="preserve"> Proverbs 22:6</w:t>
      </w:r>
    </w:p>
    <w:p w14:paraId="331E4160" w14:textId="77777777" w:rsidR="00B2192D" w:rsidRPr="009E7821" w:rsidRDefault="00B2192D" w:rsidP="00B2192D">
      <w:pPr>
        <w:pStyle w:val="ListParagraph"/>
        <w:numPr>
          <w:ilvl w:val="0"/>
          <w:numId w:val="3"/>
        </w:numPr>
        <w:spacing w:after="0" w:line="240" w:lineRule="auto"/>
        <w:rPr>
          <w:rFonts w:ascii="Times New Roman" w:hAnsi="Times New Roman"/>
          <w:sz w:val="31"/>
          <w:szCs w:val="31"/>
        </w:rPr>
      </w:pPr>
      <w:r w:rsidRPr="009E7821">
        <w:rPr>
          <w:rFonts w:ascii="Times New Roman" w:hAnsi="Times New Roman"/>
          <w:sz w:val="31"/>
          <w:szCs w:val="31"/>
        </w:rPr>
        <w:t>Pray for unity amongst the staff.</w:t>
      </w:r>
    </w:p>
    <w:p w14:paraId="2ABECBA1" w14:textId="77777777" w:rsidR="00B2192D" w:rsidRPr="005A098F" w:rsidRDefault="00B2192D" w:rsidP="00B2192D">
      <w:pPr>
        <w:pStyle w:val="ListParagraph"/>
        <w:numPr>
          <w:ilvl w:val="0"/>
          <w:numId w:val="3"/>
        </w:numPr>
        <w:spacing w:after="0" w:line="240" w:lineRule="auto"/>
        <w:rPr>
          <w:rFonts w:ascii="Times New Roman" w:hAnsi="Times New Roman"/>
          <w:sz w:val="31"/>
          <w:szCs w:val="31"/>
        </w:rPr>
      </w:pPr>
      <w:r w:rsidRPr="009E7821">
        <w:rPr>
          <w:rFonts w:ascii="Times New Roman" w:hAnsi="Times New Roman"/>
          <w:sz w:val="31"/>
          <w:szCs w:val="31"/>
        </w:rPr>
        <w:t>Pray for refreshing for both employees, students, and their families, throughout the</w:t>
      </w:r>
      <w:r w:rsidRPr="005A098F">
        <w:rPr>
          <w:rFonts w:ascii="Times New Roman" w:hAnsi="Times New Roman"/>
          <w:sz w:val="31"/>
          <w:szCs w:val="31"/>
        </w:rPr>
        <w:t xml:space="preserve"> school year and off season as well, such as summer and holidays. </w:t>
      </w:r>
    </w:p>
    <w:p w14:paraId="7496AB76" w14:textId="77777777" w:rsidR="00B2192D" w:rsidRPr="005A098F" w:rsidRDefault="00B2192D" w:rsidP="00B2192D">
      <w:pPr>
        <w:pStyle w:val="ListParagraph"/>
        <w:numPr>
          <w:ilvl w:val="0"/>
          <w:numId w:val="3"/>
        </w:numPr>
        <w:spacing w:after="0" w:line="240" w:lineRule="auto"/>
        <w:rPr>
          <w:rFonts w:ascii="Times New Roman" w:hAnsi="Times New Roman"/>
          <w:sz w:val="31"/>
          <w:szCs w:val="31"/>
        </w:rPr>
      </w:pPr>
      <w:r w:rsidRPr="005A098F">
        <w:rPr>
          <w:rFonts w:ascii="Times New Roman" w:hAnsi="Times New Roman"/>
          <w:sz w:val="31"/>
          <w:szCs w:val="31"/>
        </w:rPr>
        <w:t xml:space="preserve">Pray for divine strategies and downloads from Heaven for the staff as well as the children. </w:t>
      </w:r>
    </w:p>
    <w:p w14:paraId="533CD51D" w14:textId="77777777" w:rsidR="00B2192D" w:rsidRPr="005A098F" w:rsidRDefault="00B2192D" w:rsidP="00B2192D">
      <w:pPr>
        <w:pStyle w:val="ListParagraph"/>
        <w:numPr>
          <w:ilvl w:val="0"/>
          <w:numId w:val="3"/>
        </w:numPr>
        <w:spacing w:after="0" w:line="240" w:lineRule="auto"/>
        <w:rPr>
          <w:rFonts w:ascii="Times New Roman" w:hAnsi="Times New Roman"/>
          <w:sz w:val="31"/>
          <w:szCs w:val="31"/>
        </w:rPr>
      </w:pPr>
      <w:r w:rsidRPr="005A098F">
        <w:rPr>
          <w:rFonts w:ascii="Times New Roman" w:hAnsi="Times New Roman"/>
          <w:sz w:val="31"/>
          <w:szCs w:val="31"/>
        </w:rPr>
        <w:t xml:space="preserve">Pray for the after-school programs. For staff with a heart to minister to the needs of the children and to ensure the children’s safety. </w:t>
      </w:r>
    </w:p>
    <w:p w14:paraId="5FC88E21" w14:textId="77777777" w:rsidR="00B2192D" w:rsidRPr="005A098F" w:rsidRDefault="00B2192D" w:rsidP="00B2192D">
      <w:pPr>
        <w:pStyle w:val="ListParagraph"/>
        <w:numPr>
          <w:ilvl w:val="0"/>
          <w:numId w:val="3"/>
        </w:numPr>
        <w:spacing w:after="0" w:line="240" w:lineRule="auto"/>
        <w:rPr>
          <w:rFonts w:ascii="Times New Roman" w:hAnsi="Times New Roman"/>
          <w:sz w:val="31"/>
          <w:szCs w:val="31"/>
        </w:rPr>
      </w:pPr>
      <w:r w:rsidRPr="005A098F">
        <w:rPr>
          <w:rFonts w:ascii="Times New Roman" w:hAnsi="Times New Roman"/>
          <w:sz w:val="31"/>
          <w:szCs w:val="31"/>
        </w:rPr>
        <w:t>Pray for the school’s curriculum.</w:t>
      </w:r>
    </w:p>
    <w:p w14:paraId="2C01649A" w14:textId="77777777" w:rsidR="00B2192D" w:rsidRPr="005A098F" w:rsidRDefault="00B2192D" w:rsidP="00B2192D">
      <w:pPr>
        <w:numPr>
          <w:ilvl w:val="0"/>
          <w:numId w:val="3"/>
        </w:numPr>
        <w:spacing w:before="100" w:beforeAutospacing="1" w:after="100" w:afterAutospacing="1" w:line="240" w:lineRule="auto"/>
        <w:rPr>
          <w:rFonts w:ascii="Times New Roman" w:eastAsia="Times New Roman" w:hAnsi="Times New Roman"/>
          <w:sz w:val="31"/>
          <w:szCs w:val="31"/>
        </w:rPr>
      </w:pPr>
      <w:r w:rsidRPr="005A098F">
        <w:rPr>
          <w:rFonts w:ascii="Times New Roman" w:eastAsia="Times New Roman" w:hAnsi="Times New Roman"/>
          <w:sz w:val="31"/>
          <w:szCs w:val="31"/>
        </w:rPr>
        <w:t>Teachers</w:t>
      </w:r>
    </w:p>
    <w:p w14:paraId="4C7D2EE7" w14:textId="77777777" w:rsidR="00B2192D" w:rsidRPr="005A098F" w:rsidRDefault="00B2192D" w:rsidP="00B2192D">
      <w:pPr>
        <w:numPr>
          <w:ilvl w:val="0"/>
          <w:numId w:val="3"/>
        </w:numPr>
        <w:spacing w:before="100" w:beforeAutospacing="1" w:after="100" w:afterAutospacing="1" w:line="240" w:lineRule="auto"/>
        <w:rPr>
          <w:rFonts w:ascii="Times New Roman" w:eastAsia="Times New Roman" w:hAnsi="Times New Roman"/>
          <w:sz w:val="31"/>
          <w:szCs w:val="31"/>
        </w:rPr>
      </w:pPr>
      <w:r w:rsidRPr="005A098F">
        <w:rPr>
          <w:rFonts w:ascii="Times New Roman" w:eastAsia="Times New Roman" w:hAnsi="Times New Roman"/>
          <w:sz w:val="31"/>
          <w:szCs w:val="31"/>
        </w:rPr>
        <w:t>Principal, Vice Principal and Counselors</w:t>
      </w:r>
    </w:p>
    <w:p w14:paraId="797D2E47" w14:textId="77777777" w:rsidR="00B2192D" w:rsidRPr="005A098F" w:rsidRDefault="00B2192D" w:rsidP="00B2192D">
      <w:pPr>
        <w:numPr>
          <w:ilvl w:val="0"/>
          <w:numId w:val="3"/>
        </w:numPr>
        <w:spacing w:before="100" w:beforeAutospacing="1" w:after="100" w:afterAutospacing="1" w:line="240" w:lineRule="auto"/>
        <w:rPr>
          <w:rFonts w:ascii="Times New Roman" w:eastAsia="Times New Roman" w:hAnsi="Times New Roman"/>
          <w:sz w:val="31"/>
          <w:szCs w:val="31"/>
        </w:rPr>
      </w:pPr>
      <w:r w:rsidRPr="005A098F">
        <w:rPr>
          <w:rFonts w:ascii="Times New Roman" w:eastAsia="Times New Roman" w:hAnsi="Times New Roman"/>
          <w:sz w:val="31"/>
          <w:szCs w:val="31"/>
        </w:rPr>
        <w:t>Secretaries, nurses, receptionist, and other office workers</w:t>
      </w:r>
    </w:p>
    <w:p w14:paraId="52655C3E" w14:textId="77777777" w:rsidR="00B2192D" w:rsidRPr="005A098F" w:rsidRDefault="00B2192D" w:rsidP="00B2192D">
      <w:pPr>
        <w:numPr>
          <w:ilvl w:val="0"/>
          <w:numId w:val="3"/>
        </w:numPr>
        <w:spacing w:before="100" w:beforeAutospacing="1" w:after="100" w:afterAutospacing="1" w:line="240" w:lineRule="auto"/>
        <w:rPr>
          <w:rFonts w:ascii="Times New Roman" w:eastAsia="Times New Roman" w:hAnsi="Times New Roman"/>
          <w:sz w:val="31"/>
          <w:szCs w:val="31"/>
        </w:rPr>
      </w:pPr>
      <w:r w:rsidRPr="005A098F">
        <w:rPr>
          <w:rFonts w:ascii="Times New Roman" w:eastAsia="Times New Roman" w:hAnsi="Times New Roman"/>
          <w:sz w:val="31"/>
          <w:szCs w:val="31"/>
        </w:rPr>
        <w:t>Staff in cafeteria</w:t>
      </w:r>
    </w:p>
    <w:p w14:paraId="15909982" w14:textId="77777777" w:rsidR="00B2192D" w:rsidRPr="005A098F" w:rsidRDefault="00B2192D" w:rsidP="00B2192D">
      <w:pPr>
        <w:numPr>
          <w:ilvl w:val="0"/>
          <w:numId w:val="3"/>
        </w:numPr>
        <w:spacing w:before="100" w:beforeAutospacing="1" w:after="100" w:afterAutospacing="1" w:line="240" w:lineRule="auto"/>
        <w:rPr>
          <w:rFonts w:ascii="Times New Roman" w:eastAsia="Times New Roman" w:hAnsi="Times New Roman"/>
          <w:sz w:val="31"/>
          <w:szCs w:val="31"/>
        </w:rPr>
      </w:pPr>
      <w:r w:rsidRPr="005A098F">
        <w:rPr>
          <w:rFonts w:ascii="Times New Roman" w:eastAsia="Times New Roman" w:hAnsi="Times New Roman"/>
          <w:sz w:val="31"/>
          <w:szCs w:val="31"/>
        </w:rPr>
        <w:t>Maintenance workers</w:t>
      </w:r>
    </w:p>
    <w:p w14:paraId="675DC1AD" w14:textId="77777777" w:rsidR="00B2192D" w:rsidRPr="005A098F" w:rsidRDefault="00B2192D" w:rsidP="00B2192D">
      <w:pPr>
        <w:numPr>
          <w:ilvl w:val="0"/>
          <w:numId w:val="3"/>
        </w:numPr>
        <w:spacing w:before="100" w:beforeAutospacing="1" w:after="100" w:afterAutospacing="1" w:line="240" w:lineRule="auto"/>
        <w:rPr>
          <w:rFonts w:ascii="Times New Roman" w:eastAsia="Times New Roman" w:hAnsi="Times New Roman"/>
          <w:sz w:val="31"/>
          <w:szCs w:val="31"/>
        </w:rPr>
      </w:pPr>
      <w:r w:rsidRPr="005A098F">
        <w:rPr>
          <w:rFonts w:ascii="Times New Roman" w:eastAsia="Times New Roman" w:hAnsi="Times New Roman"/>
          <w:sz w:val="31"/>
          <w:szCs w:val="31"/>
        </w:rPr>
        <w:t>Crossing Guards</w:t>
      </w:r>
    </w:p>
    <w:p w14:paraId="12DC058F" w14:textId="77777777" w:rsidR="00B2192D" w:rsidRPr="005A098F" w:rsidRDefault="00B2192D" w:rsidP="00B2192D">
      <w:pPr>
        <w:numPr>
          <w:ilvl w:val="0"/>
          <w:numId w:val="3"/>
        </w:numPr>
        <w:spacing w:before="100" w:beforeAutospacing="1" w:after="100" w:afterAutospacing="1" w:line="240" w:lineRule="auto"/>
        <w:rPr>
          <w:rFonts w:ascii="Times New Roman" w:eastAsia="Times New Roman" w:hAnsi="Times New Roman"/>
          <w:sz w:val="31"/>
          <w:szCs w:val="31"/>
        </w:rPr>
      </w:pPr>
      <w:r w:rsidRPr="005A098F">
        <w:rPr>
          <w:rFonts w:ascii="Times New Roman" w:eastAsia="Times New Roman" w:hAnsi="Times New Roman"/>
          <w:sz w:val="31"/>
          <w:szCs w:val="31"/>
        </w:rPr>
        <w:t>Bus Drivers</w:t>
      </w:r>
    </w:p>
    <w:p w14:paraId="1DCDEE28" w14:textId="77777777" w:rsidR="00B2192D" w:rsidRPr="005A098F" w:rsidRDefault="00B2192D" w:rsidP="00B2192D">
      <w:pPr>
        <w:numPr>
          <w:ilvl w:val="0"/>
          <w:numId w:val="3"/>
        </w:numPr>
        <w:spacing w:before="100" w:beforeAutospacing="1" w:after="100" w:afterAutospacing="1" w:line="240" w:lineRule="auto"/>
        <w:rPr>
          <w:rFonts w:ascii="Times New Roman" w:eastAsia="Times New Roman" w:hAnsi="Times New Roman"/>
          <w:sz w:val="31"/>
          <w:szCs w:val="31"/>
        </w:rPr>
      </w:pPr>
      <w:r w:rsidRPr="005A098F">
        <w:rPr>
          <w:rFonts w:ascii="Times New Roman" w:eastAsia="Times New Roman" w:hAnsi="Times New Roman"/>
          <w:sz w:val="31"/>
          <w:szCs w:val="31"/>
        </w:rPr>
        <w:t>School Board who makes decisions for the school</w:t>
      </w:r>
    </w:p>
    <w:p w14:paraId="003638A5" w14:textId="77777777" w:rsidR="00B2192D" w:rsidRPr="005A098F" w:rsidRDefault="00B2192D" w:rsidP="00B2192D">
      <w:pPr>
        <w:numPr>
          <w:ilvl w:val="0"/>
          <w:numId w:val="3"/>
        </w:numPr>
        <w:spacing w:before="100" w:beforeAutospacing="1" w:after="100" w:afterAutospacing="1" w:line="240" w:lineRule="auto"/>
        <w:rPr>
          <w:rFonts w:ascii="Times New Roman" w:eastAsia="Times New Roman" w:hAnsi="Times New Roman"/>
          <w:sz w:val="31"/>
          <w:szCs w:val="31"/>
        </w:rPr>
      </w:pPr>
      <w:r w:rsidRPr="005A098F">
        <w:rPr>
          <w:rFonts w:ascii="Times New Roman" w:eastAsia="Times New Roman" w:hAnsi="Times New Roman"/>
          <w:sz w:val="31"/>
          <w:szCs w:val="31"/>
        </w:rPr>
        <w:t>P.T.A. parents</w:t>
      </w:r>
    </w:p>
    <w:p w14:paraId="3B27C9B0" w14:textId="77777777" w:rsidR="00B2192D" w:rsidRDefault="00B2192D" w:rsidP="00B2192D">
      <w:pPr>
        <w:pStyle w:val="ListParagraph"/>
        <w:rPr>
          <w:rFonts w:ascii="Times New Roman" w:hAnsi="Times New Roman"/>
          <w:sz w:val="32"/>
          <w:szCs w:val="32"/>
        </w:rPr>
      </w:pPr>
    </w:p>
    <w:p w14:paraId="07E93B7C" w14:textId="77777777" w:rsidR="00B2192D" w:rsidRDefault="00B2192D" w:rsidP="00B2192D">
      <w:pPr>
        <w:pStyle w:val="ListParagraph"/>
        <w:ind w:left="360"/>
        <w:rPr>
          <w:rFonts w:ascii="Times New Roman" w:hAnsi="Times New Roman"/>
          <w:b/>
          <w:sz w:val="32"/>
          <w:szCs w:val="32"/>
        </w:rPr>
      </w:pPr>
    </w:p>
    <w:p w14:paraId="199BA9E3" w14:textId="77777777" w:rsidR="00B2192D" w:rsidRDefault="00B2192D" w:rsidP="00B2192D">
      <w:pPr>
        <w:pStyle w:val="ListParagraph"/>
        <w:ind w:left="360"/>
        <w:rPr>
          <w:rFonts w:ascii="Times New Roman" w:hAnsi="Times New Roman"/>
          <w:b/>
          <w:sz w:val="32"/>
          <w:szCs w:val="32"/>
        </w:rPr>
      </w:pPr>
    </w:p>
    <w:p w14:paraId="03D138E5" w14:textId="77777777" w:rsidR="00B2192D" w:rsidRDefault="00B2192D" w:rsidP="00B2192D">
      <w:pPr>
        <w:pStyle w:val="ListParagraph"/>
        <w:ind w:left="360"/>
        <w:rPr>
          <w:rFonts w:ascii="Times New Roman" w:hAnsi="Times New Roman"/>
          <w:b/>
          <w:sz w:val="32"/>
          <w:szCs w:val="32"/>
        </w:rPr>
      </w:pPr>
    </w:p>
    <w:p w14:paraId="0C804AFD" w14:textId="4274AC79" w:rsidR="00B2192D" w:rsidRDefault="00B2192D" w:rsidP="00B2192D">
      <w:pPr>
        <w:pStyle w:val="ListParagraph"/>
        <w:ind w:left="360"/>
        <w:rPr>
          <w:rFonts w:ascii="Times New Roman" w:hAnsi="Times New Roman"/>
          <w:b/>
          <w:sz w:val="32"/>
          <w:szCs w:val="32"/>
        </w:rPr>
      </w:pPr>
    </w:p>
    <w:p w14:paraId="110962F8" w14:textId="0B086FB3" w:rsidR="0048677D" w:rsidRDefault="0048677D" w:rsidP="00B2192D">
      <w:pPr>
        <w:pStyle w:val="ListParagraph"/>
        <w:ind w:left="360"/>
        <w:rPr>
          <w:rFonts w:ascii="Times New Roman" w:hAnsi="Times New Roman"/>
          <w:b/>
          <w:sz w:val="32"/>
          <w:szCs w:val="32"/>
        </w:rPr>
      </w:pPr>
      <w:r>
        <w:rPr>
          <w:rFonts w:ascii="Times New Roman" w:hAnsi="Times New Roman"/>
          <w:b/>
          <w:sz w:val="32"/>
          <w:szCs w:val="32"/>
        </w:rPr>
        <w:br w:type="page"/>
      </w:r>
    </w:p>
    <w:p w14:paraId="5DB1D1A2" w14:textId="77777777" w:rsidR="00806E86" w:rsidRDefault="00806E86" w:rsidP="00B2192D">
      <w:pPr>
        <w:pStyle w:val="ListParagraph"/>
        <w:ind w:left="360"/>
        <w:rPr>
          <w:rFonts w:ascii="Times New Roman" w:hAnsi="Times New Roman"/>
          <w:b/>
          <w:sz w:val="32"/>
          <w:szCs w:val="32"/>
        </w:rPr>
      </w:pPr>
    </w:p>
    <w:p w14:paraId="0071442D" w14:textId="06A118F5" w:rsidR="00B2192D" w:rsidRPr="009E7821" w:rsidRDefault="00B2192D" w:rsidP="006A6055">
      <w:pPr>
        <w:jc w:val="center"/>
        <w:rPr>
          <w:rFonts w:ascii="Times New Roman" w:hAnsi="Times New Roman"/>
          <w:b/>
          <w:sz w:val="36"/>
          <w:szCs w:val="36"/>
          <w:u w:val="single"/>
        </w:rPr>
      </w:pPr>
      <w:r w:rsidRPr="009E7821">
        <w:rPr>
          <w:rFonts w:ascii="Times New Roman" w:hAnsi="Times New Roman"/>
          <w:b/>
          <w:sz w:val="36"/>
          <w:szCs w:val="36"/>
          <w:u w:val="single"/>
        </w:rPr>
        <w:t>JESUS’ LOVE ON CAMPUS</w:t>
      </w:r>
    </w:p>
    <w:p w14:paraId="3DBD4F0C" w14:textId="5FC89A69" w:rsidR="00B2192D" w:rsidRDefault="006A6055" w:rsidP="00B2192D">
      <w:pPr>
        <w:pStyle w:val="ListParagraph"/>
        <w:ind w:left="360"/>
        <w:rPr>
          <w:rFonts w:ascii="Times New Roman" w:hAnsi="Times New Roman"/>
          <w:b/>
          <w:sz w:val="32"/>
          <w:szCs w:val="32"/>
        </w:rPr>
      </w:pPr>
      <w:r>
        <w:rPr>
          <w:rFonts w:ascii="Times New Roman" w:hAnsi="Times New Roman"/>
          <w:b/>
          <w:sz w:val="32"/>
          <w:szCs w:val="32"/>
        </w:rPr>
        <w:t xml:space="preserve">  </w:t>
      </w:r>
    </w:p>
    <w:p w14:paraId="6D4734FC" w14:textId="40758763" w:rsidR="006A6055" w:rsidRPr="000C1DA4" w:rsidRDefault="006A6055" w:rsidP="00B2192D">
      <w:pPr>
        <w:pStyle w:val="ListParagraph"/>
        <w:ind w:left="360"/>
        <w:rPr>
          <w:rFonts w:ascii="Times New Roman" w:hAnsi="Times New Roman" w:cs="Times New Roman"/>
          <w:b/>
          <w:sz w:val="27"/>
          <w:szCs w:val="27"/>
        </w:rPr>
      </w:pPr>
      <w:r w:rsidRPr="006A6055">
        <w:rPr>
          <w:rFonts w:ascii="Lucida Calligraphy" w:hAnsi="Lucida Calligraphy"/>
          <w:b/>
          <w:sz w:val="27"/>
          <w:szCs w:val="27"/>
        </w:rPr>
        <w:t xml:space="preserve">We love him, because he first loved </w:t>
      </w:r>
      <w:r>
        <w:rPr>
          <w:rFonts w:ascii="Lucida Calligraphy" w:hAnsi="Lucida Calligraphy"/>
          <w:b/>
          <w:sz w:val="27"/>
          <w:szCs w:val="27"/>
        </w:rPr>
        <w:t>us 1 John -</w:t>
      </w:r>
      <w:r w:rsidRPr="000C1DA4">
        <w:rPr>
          <w:rFonts w:ascii="Times New Roman" w:hAnsi="Times New Roman" w:cs="Times New Roman"/>
          <w:b/>
          <w:sz w:val="27"/>
          <w:szCs w:val="27"/>
        </w:rPr>
        <w:t>4:19</w:t>
      </w:r>
    </w:p>
    <w:p w14:paraId="4E1A12F8" w14:textId="2A0C4B5C" w:rsidR="006A6055" w:rsidRPr="006A6055" w:rsidRDefault="006A6055" w:rsidP="00B2192D">
      <w:pPr>
        <w:pStyle w:val="ListParagraph"/>
        <w:ind w:left="360"/>
        <w:rPr>
          <w:rFonts w:ascii="Lucida Calligraphy" w:hAnsi="Lucida Calligraphy"/>
          <w:b/>
          <w:sz w:val="27"/>
          <w:szCs w:val="27"/>
        </w:rPr>
      </w:pPr>
    </w:p>
    <w:p w14:paraId="14512F0B" w14:textId="7777777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 xml:space="preserve">Pray for boldness for the believers on the school campuses to be so sensitive to the Holy Spirit that they move as He moves. And that the say what the Father has for them to say throughout each school day. </w:t>
      </w:r>
    </w:p>
    <w:p w14:paraId="0986716C" w14:textId="7777777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 xml:space="preserve">Pray for full permission for churches to be able to partner with schools in helping to meet the needs of the poor within the school district for those students and their families. </w:t>
      </w:r>
    </w:p>
    <w:p w14:paraId="05B9F299" w14:textId="1184760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 xml:space="preserve">Pray that each person in each school comes to know the Father’s </w:t>
      </w:r>
      <w:r w:rsidR="00705F57">
        <w:rPr>
          <w:rFonts w:ascii="Times New Roman" w:hAnsi="Times New Roman"/>
          <w:sz w:val="31"/>
          <w:szCs w:val="31"/>
        </w:rPr>
        <w:t>l</w:t>
      </w:r>
      <w:r w:rsidRPr="00B2192D">
        <w:rPr>
          <w:rFonts w:ascii="Times New Roman" w:hAnsi="Times New Roman"/>
          <w:sz w:val="31"/>
          <w:szCs w:val="31"/>
        </w:rPr>
        <w:t xml:space="preserve">avish </w:t>
      </w:r>
      <w:r w:rsidR="00705F57">
        <w:rPr>
          <w:rFonts w:ascii="Times New Roman" w:hAnsi="Times New Roman"/>
          <w:sz w:val="31"/>
          <w:szCs w:val="31"/>
        </w:rPr>
        <w:t>l</w:t>
      </w:r>
      <w:r w:rsidRPr="00B2192D">
        <w:rPr>
          <w:rFonts w:ascii="Times New Roman" w:hAnsi="Times New Roman"/>
          <w:sz w:val="31"/>
          <w:szCs w:val="31"/>
        </w:rPr>
        <w:t xml:space="preserve">ove for them and that </w:t>
      </w:r>
      <w:r w:rsidR="00705F57">
        <w:rPr>
          <w:rFonts w:ascii="Times New Roman" w:hAnsi="Times New Roman"/>
          <w:sz w:val="31"/>
          <w:szCs w:val="31"/>
        </w:rPr>
        <w:t>h</w:t>
      </w:r>
      <w:r w:rsidRPr="00B2192D">
        <w:rPr>
          <w:rFonts w:ascii="Times New Roman" w:hAnsi="Times New Roman"/>
          <w:sz w:val="31"/>
          <w:szCs w:val="31"/>
        </w:rPr>
        <w:t>ealings will begin to increase.</w:t>
      </w:r>
    </w:p>
    <w:p w14:paraId="499C95CF" w14:textId="2BA993C6"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 xml:space="preserve">Pray for the </w:t>
      </w:r>
      <w:r w:rsidR="00203C4A">
        <w:rPr>
          <w:rFonts w:ascii="Times New Roman" w:hAnsi="Times New Roman"/>
          <w:sz w:val="31"/>
          <w:szCs w:val="31"/>
        </w:rPr>
        <w:t>Christian student</w:t>
      </w:r>
      <w:r w:rsidR="00806E86">
        <w:rPr>
          <w:rFonts w:ascii="Times New Roman" w:hAnsi="Times New Roman"/>
          <w:sz w:val="31"/>
          <w:szCs w:val="31"/>
        </w:rPr>
        <w:t xml:space="preserve"> groups, and </w:t>
      </w:r>
      <w:proofErr w:type="spellStart"/>
      <w:r w:rsidR="00806E86">
        <w:rPr>
          <w:rFonts w:ascii="Times New Roman" w:hAnsi="Times New Roman"/>
          <w:sz w:val="31"/>
          <w:szCs w:val="31"/>
        </w:rPr>
        <w:t>iprayoncampus</w:t>
      </w:r>
      <w:proofErr w:type="spellEnd"/>
      <w:r w:rsidR="00806E86">
        <w:rPr>
          <w:rFonts w:ascii="Times New Roman" w:hAnsi="Times New Roman"/>
          <w:sz w:val="31"/>
          <w:szCs w:val="31"/>
        </w:rPr>
        <w:t xml:space="preserve"> prayer cells;</w:t>
      </w:r>
      <w:r w:rsidR="00203C4A">
        <w:rPr>
          <w:rFonts w:ascii="Times New Roman" w:hAnsi="Times New Roman"/>
          <w:sz w:val="31"/>
          <w:szCs w:val="31"/>
        </w:rPr>
        <w:t xml:space="preserve"> that </w:t>
      </w:r>
      <w:r w:rsidRPr="00B2192D">
        <w:rPr>
          <w:rFonts w:ascii="Times New Roman" w:hAnsi="Times New Roman"/>
          <w:sz w:val="31"/>
          <w:szCs w:val="31"/>
        </w:rPr>
        <w:t xml:space="preserve">they will be </w:t>
      </w:r>
      <w:r w:rsidR="006F1924" w:rsidRPr="00B2192D">
        <w:rPr>
          <w:rFonts w:ascii="Times New Roman" w:hAnsi="Times New Roman"/>
          <w:sz w:val="31"/>
          <w:szCs w:val="31"/>
        </w:rPr>
        <w:t>led</w:t>
      </w:r>
      <w:r w:rsidRPr="00B2192D">
        <w:rPr>
          <w:rFonts w:ascii="Times New Roman" w:hAnsi="Times New Roman"/>
          <w:sz w:val="31"/>
          <w:szCs w:val="31"/>
        </w:rPr>
        <w:t xml:space="preserve"> by the Holy Spirit and be able</w:t>
      </w:r>
      <w:r w:rsidR="00203C4A">
        <w:rPr>
          <w:rFonts w:ascii="Times New Roman" w:hAnsi="Times New Roman"/>
          <w:sz w:val="31"/>
          <w:szCs w:val="31"/>
        </w:rPr>
        <w:t xml:space="preserve"> to minister effectively to other </w:t>
      </w:r>
      <w:r w:rsidRPr="00B2192D">
        <w:rPr>
          <w:rFonts w:ascii="Times New Roman" w:hAnsi="Times New Roman"/>
          <w:sz w:val="31"/>
          <w:szCs w:val="31"/>
        </w:rPr>
        <w:t xml:space="preserve">students. </w:t>
      </w:r>
    </w:p>
    <w:p w14:paraId="172C0D91" w14:textId="2396CEF1"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 xml:space="preserve">Pray for Godly men and women to volunteer their time to be mentors on school campuses where they can make a difference. </w:t>
      </w:r>
    </w:p>
    <w:p w14:paraId="101129ED" w14:textId="7777777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 xml:space="preserve">Pray for all the clubs that are on every campus. </w:t>
      </w:r>
    </w:p>
    <w:p w14:paraId="7D82300D" w14:textId="7777777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Pray for the plumb-line of Christ to be on every campus and the center of it all.</w:t>
      </w:r>
    </w:p>
    <w:p w14:paraId="067A6374" w14:textId="77777777" w:rsidR="00B2192D" w:rsidRPr="00B2192D" w:rsidRDefault="00B2192D" w:rsidP="00B2192D">
      <w:pPr>
        <w:pStyle w:val="ListParagraph"/>
        <w:ind w:left="360"/>
        <w:rPr>
          <w:rFonts w:ascii="Times New Roman" w:hAnsi="Times New Roman"/>
          <w:b/>
          <w:sz w:val="31"/>
          <w:szCs w:val="31"/>
        </w:rPr>
      </w:pPr>
    </w:p>
    <w:p w14:paraId="20460F04" w14:textId="77777777" w:rsidR="00B2192D" w:rsidRPr="00753C0C" w:rsidRDefault="00B2192D" w:rsidP="00B2192D">
      <w:pPr>
        <w:pStyle w:val="ListParagraph"/>
        <w:ind w:left="360"/>
        <w:rPr>
          <w:rFonts w:ascii="Times New Roman" w:hAnsi="Times New Roman"/>
          <w:b/>
        </w:rPr>
      </w:pPr>
    </w:p>
    <w:p w14:paraId="645218DF" w14:textId="77777777" w:rsidR="00806E86" w:rsidRDefault="00806E86">
      <w:pPr>
        <w:rPr>
          <w:rFonts w:ascii="Times New Roman" w:hAnsi="Times New Roman"/>
          <w:b/>
          <w:sz w:val="36"/>
          <w:szCs w:val="36"/>
        </w:rPr>
      </w:pPr>
      <w:r>
        <w:rPr>
          <w:rFonts w:ascii="Times New Roman" w:hAnsi="Times New Roman"/>
          <w:b/>
          <w:sz w:val="36"/>
          <w:szCs w:val="36"/>
        </w:rPr>
        <w:br w:type="page"/>
      </w:r>
    </w:p>
    <w:p w14:paraId="3ABAD6EF" w14:textId="38F684D1" w:rsidR="00B2192D" w:rsidRPr="00EE5660" w:rsidRDefault="00B2192D" w:rsidP="00B2192D">
      <w:pPr>
        <w:pStyle w:val="ListParagraph"/>
        <w:ind w:left="360"/>
        <w:jc w:val="center"/>
        <w:rPr>
          <w:rFonts w:ascii="Times New Roman" w:hAnsi="Times New Roman"/>
          <w:b/>
          <w:sz w:val="36"/>
          <w:szCs w:val="36"/>
          <w:u w:val="single"/>
        </w:rPr>
      </w:pPr>
      <w:r w:rsidRPr="00EE5660">
        <w:rPr>
          <w:rFonts w:ascii="Times New Roman" w:hAnsi="Times New Roman"/>
          <w:b/>
          <w:sz w:val="36"/>
          <w:szCs w:val="36"/>
          <w:u w:val="single"/>
        </w:rPr>
        <w:lastRenderedPageBreak/>
        <w:t>GOD’S PROTECTION &amp; SAFETY</w:t>
      </w:r>
    </w:p>
    <w:p w14:paraId="6A7D0F18" w14:textId="77777777" w:rsidR="000C1DA4" w:rsidRDefault="000C1DA4" w:rsidP="00B2192D">
      <w:pPr>
        <w:pStyle w:val="ListParagraph"/>
        <w:ind w:left="360"/>
        <w:jc w:val="center"/>
        <w:rPr>
          <w:rFonts w:ascii="Times New Roman" w:hAnsi="Times New Roman"/>
          <w:b/>
          <w:sz w:val="36"/>
          <w:szCs w:val="36"/>
        </w:rPr>
      </w:pPr>
    </w:p>
    <w:p w14:paraId="5FBA2DD3" w14:textId="4A9584C8" w:rsidR="000C1DA4" w:rsidRPr="000C1DA4" w:rsidRDefault="000C1DA4" w:rsidP="000C1DA4">
      <w:pPr>
        <w:pStyle w:val="ListParagraph"/>
        <w:ind w:left="360"/>
        <w:rPr>
          <w:rStyle w:val="text"/>
          <w:rFonts w:ascii="Lucida Calligraphy" w:hAnsi="Lucida Calligraphy"/>
          <w:b/>
          <w:color w:val="000000"/>
          <w:shd w:val="clear" w:color="auto" w:fill="FFFFFF"/>
        </w:rPr>
      </w:pPr>
      <w:r>
        <w:rPr>
          <w:rFonts w:ascii="Times New Roman" w:hAnsi="Times New Roman"/>
          <w:b/>
          <w:sz w:val="36"/>
          <w:szCs w:val="36"/>
        </w:rPr>
        <w:t xml:space="preserve">         </w:t>
      </w:r>
      <w:r w:rsidRPr="000C1DA4">
        <w:rPr>
          <w:rStyle w:val="text"/>
          <w:rFonts w:ascii="Lucida Calligraphy" w:hAnsi="Lucida Calligraphy"/>
          <w:b/>
          <w:color w:val="000000"/>
          <w:shd w:val="clear" w:color="auto" w:fill="FFFFFF"/>
        </w:rPr>
        <w:t xml:space="preserve">Whoever dwells in the shelter of the Most High will rest in the </w:t>
      </w:r>
      <w:r w:rsidRPr="000C1DA4">
        <w:rPr>
          <w:rFonts w:ascii="Lucida Calligraphy" w:hAnsi="Lucida Calligraphy"/>
          <w:b/>
          <w:color w:val="000000"/>
        </w:rPr>
        <w:br/>
      </w:r>
      <w:r w:rsidRPr="000C1DA4">
        <w:rPr>
          <w:rStyle w:val="indent-1-breaks"/>
          <w:rFonts w:ascii="Lucida Calligraphy" w:hAnsi="Lucida Calligraphy" w:cs="Courier New"/>
          <w:b/>
          <w:color w:val="000000"/>
          <w:sz w:val="10"/>
          <w:szCs w:val="10"/>
          <w:shd w:val="clear" w:color="auto" w:fill="FFFFFF"/>
        </w:rPr>
        <w:t>    </w:t>
      </w:r>
      <w:r w:rsidRPr="000C1DA4">
        <w:rPr>
          <w:rStyle w:val="text"/>
          <w:rFonts w:ascii="Lucida Calligraphy" w:hAnsi="Lucida Calligraphy"/>
          <w:b/>
          <w:color w:val="000000"/>
          <w:shd w:val="clear" w:color="auto" w:fill="FFFFFF"/>
        </w:rPr>
        <w:t xml:space="preserve">shadow of the Almighty Psalm </w:t>
      </w:r>
      <w:r w:rsidRPr="000C1DA4">
        <w:rPr>
          <w:rStyle w:val="text"/>
          <w:rFonts w:ascii="Times New Roman" w:hAnsi="Times New Roman" w:cs="Times New Roman"/>
          <w:b/>
          <w:color w:val="000000"/>
          <w:shd w:val="clear" w:color="auto" w:fill="FFFFFF"/>
        </w:rPr>
        <w:t xml:space="preserve">- </w:t>
      </w:r>
      <w:r w:rsidRPr="000C1DA4">
        <w:rPr>
          <w:rStyle w:val="text"/>
          <w:rFonts w:ascii="Times New Roman" w:hAnsi="Times New Roman" w:cs="Times New Roman"/>
          <w:b/>
          <w:color w:val="000000"/>
          <w:sz w:val="24"/>
          <w:szCs w:val="24"/>
          <w:shd w:val="clear" w:color="auto" w:fill="FFFFFF"/>
        </w:rPr>
        <w:t>91</w:t>
      </w:r>
      <w:r>
        <w:rPr>
          <w:rStyle w:val="text"/>
          <w:rFonts w:ascii="Times New Roman" w:hAnsi="Times New Roman" w:cs="Times New Roman"/>
          <w:b/>
          <w:color w:val="000000"/>
          <w:sz w:val="24"/>
          <w:szCs w:val="24"/>
          <w:shd w:val="clear" w:color="auto" w:fill="FFFFFF"/>
        </w:rPr>
        <w:t>:1</w:t>
      </w:r>
    </w:p>
    <w:p w14:paraId="5AB90BC5" w14:textId="77777777" w:rsidR="000C1DA4" w:rsidRPr="00B2192D" w:rsidRDefault="000C1DA4" w:rsidP="000C1DA4">
      <w:pPr>
        <w:pStyle w:val="ListParagraph"/>
        <w:ind w:left="360"/>
        <w:rPr>
          <w:rFonts w:ascii="Times New Roman" w:hAnsi="Times New Roman"/>
          <w:b/>
          <w:sz w:val="36"/>
          <w:szCs w:val="36"/>
        </w:rPr>
      </w:pPr>
    </w:p>
    <w:p w14:paraId="2CD4576E" w14:textId="7777777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 xml:space="preserve">Pray for the protection of the children on every campus and for parents and staff to be alert, seeing what God has for them to see. </w:t>
      </w:r>
    </w:p>
    <w:p w14:paraId="692AF12C" w14:textId="7777777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Pray for a greater sensitivity and clear discernment amongst the school counselors. May they have eyes to see and ears to hear.</w:t>
      </w:r>
    </w:p>
    <w:p w14:paraId="2F731980" w14:textId="7777777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Pray for the students to be healed, whole, and off medications.</w:t>
      </w:r>
    </w:p>
    <w:p w14:paraId="6DA60848" w14:textId="7777777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Pray that the abuse of drugs: prescription or other be stopped.</w:t>
      </w:r>
    </w:p>
    <w:p w14:paraId="1598A89F" w14:textId="77777777" w:rsidR="00B2192D" w:rsidRP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 xml:space="preserve">Pray that the viewing of pornography on school campuses stops. </w:t>
      </w:r>
    </w:p>
    <w:p w14:paraId="1C8995FC" w14:textId="21B09E65" w:rsid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Pray that the violence on campuses stops and that it be like a dawning of a new day.</w:t>
      </w:r>
    </w:p>
    <w:p w14:paraId="0FB956D8" w14:textId="08BDB95E" w:rsidR="00705F57" w:rsidRPr="00B2192D" w:rsidRDefault="00705F57" w:rsidP="00B2192D">
      <w:pPr>
        <w:pStyle w:val="ListParagraph"/>
        <w:numPr>
          <w:ilvl w:val="0"/>
          <w:numId w:val="3"/>
        </w:numPr>
        <w:spacing w:after="0" w:line="240" w:lineRule="auto"/>
        <w:rPr>
          <w:rFonts w:ascii="Times New Roman" w:hAnsi="Times New Roman"/>
          <w:sz w:val="31"/>
          <w:szCs w:val="31"/>
        </w:rPr>
      </w:pPr>
      <w:r>
        <w:rPr>
          <w:rFonts w:ascii="Times New Roman" w:hAnsi="Times New Roman"/>
          <w:sz w:val="31"/>
          <w:szCs w:val="31"/>
        </w:rPr>
        <w:t>Pray that any evil plans of gun violence or physical assault against students or teachers would be stopped before any harm occurs.</w:t>
      </w:r>
    </w:p>
    <w:p w14:paraId="654B9D31" w14:textId="77777777" w:rsidR="00B2192D" w:rsidRDefault="00B2192D" w:rsidP="00B2192D">
      <w:pPr>
        <w:pStyle w:val="ListParagraph"/>
        <w:numPr>
          <w:ilvl w:val="0"/>
          <w:numId w:val="3"/>
        </w:numPr>
        <w:spacing w:after="0" w:line="240" w:lineRule="auto"/>
        <w:rPr>
          <w:rFonts w:ascii="Times New Roman" w:hAnsi="Times New Roman"/>
          <w:sz w:val="31"/>
          <w:szCs w:val="31"/>
        </w:rPr>
      </w:pPr>
      <w:r w:rsidRPr="00B2192D">
        <w:rPr>
          <w:rFonts w:ascii="Times New Roman" w:hAnsi="Times New Roman"/>
          <w:sz w:val="31"/>
          <w:szCs w:val="31"/>
        </w:rPr>
        <w:t>Pray for freedom from all addictions for all people on every campus and that God would reveal to each person their own addiction if they have not known that they had an addiction or repeated cycles of sin.</w:t>
      </w:r>
    </w:p>
    <w:p w14:paraId="74EDB1AC" w14:textId="77777777" w:rsidR="005A098F" w:rsidRDefault="005A098F" w:rsidP="005A098F">
      <w:pPr>
        <w:spacing w:after="0" w:line="240" w:lineRule="auto"/>
        <w:rPr>
          <w:rFonts w:ascii="Times New Roman" w:hAnsi="Times New Roman"/>
          <w:sz w:val="31"/>
          <w:szCs w:val="31"/>
        </w:rPr>
      </w:pPr>
    </w:p>
    <w:p w14:paraId="3EFEA9F2" w14:textId="77777777" w:rsidR="005A098F" w:rsidRPr="005A098F" w:rsidRDefault="005A098F" w:rsidP="005A098F">
      <w:pPr>
        <w:spacing w:after="0" w:line="240" w:lineRule="auto"/>
        <w:rPr>
          <w:rFonts w:ascii="Times New Roman" w:hAnsi="Times New Roman"/>
          <w:sz w:val="31"/>
          <w:szCs w:val="31"/>
        </w:rPr>
      </w:pPr>
    </w:p>
    <w:p w14:paraId="25239C1F" w14:textId="77777777" w:rsidR="00806E86" w:rsidRDefault="00806E86">
      <w:pPr>
        <w:rPr>
          <w:rFonts w:ascii="Times New Roman" w:hAnsi="Times New Roman"/>
          <w:b/>
          <w:sz w:val="36"/>
          <w:szCs w:val="36"/>
        </w:rPr>
      </w:pPr>
      <w:r>
        <w:rPr>
          <w:rFonts w:ascii="Times New Roman" w:hAnsi="Times New Roman"/>
          <w:b/>
          <w:sz w:val="36"/>
          <w:szCs w:val="36"/>
        </w:rPr>
        <w:br w:type="page"/>
      </w:r>
    </w:p>
    <w:p w14:paraId="4466FB23" w14:textId="3C9116C7" w:rsidR="00B2192D" w:rsidRPr="00EE5660" w:rsidRDefault="00B2192D" w:rsidP="0082558F">
      <w:pPr>
        <w:jc w:val="center"/>
        <w:rPr>
          <w:rFonts w:ascii="Times New Roman" w:hAnsi="Times New Roman"/>
          <w:b/>
          <w:sz w:val="36"/>
          <w:szCs w:val="36"/>
          <w:u w:val="single"/>
        </w:rPr>
      </w:pPr>
      <w:r w:rsidRPr="00EE5660">
        <w:rPr>
          <w:rFonts w:ascii="Times New Roman" w:hAnsi="Times New Roman"/>
          <w:b/>
          <w:sz w:val="36"/>
          <w:szCs w:val="36"/>
          <w:u w:val="single"/>
        </w:rPr>
        <w:lastRenderedPageBreak/>
        <w:t>S</w:t>
      </w:r>
      <w:r w:rsidR="005A098F" w:rsidRPr="00EE5660">
        <w:rPr>
          <w:rFonts w:ascii="Times New Roman" w:hAnsi="Times New Roman"/>
          <w:b/>
          <w:sz w:val="36"/>
          <w:szCs w:val="36"/>
          <w:u w:val="single"/>
        </w:rPr>
        <w:t>TUDENTS</w:t>
      </w:r>
    </w:p>
    <w:p w14:paraId="77E0DD04" w14:textId="77777777" w:rsidR="00A115C5" w:rsidRDefault="00A115C5" w:rsidP="005A098F">
      <w:pPr>
        <w:jc w:val="center"/>
        <w:rPr>
          <w:rFonts w:ascii="Times New Roman" w:hAnsi="Times New Roman"/>
          <w:b/>
          <w:sz w:val="36"/>
          <w:szCs w:val="36"/>
        </w:rPr>
      </w:pPr>
    </w:p>
    <w:p w14:paraId="635CB18B" w14:textId="19454248" w:rsidR="00A115C5" w:rsidRDefault="000C1DA4" w:rsidP="00A115C5">
      <w:pPr>
        <w:rPr>
          <w:rStyle w:val="text"/>
          <w:rFonts w:ascii="Times New Roman" w:hAnsi="Times New Roman" w:cs="Times New Roman"/>
          <w:b/>
          <w:color w:val="000000"/>
          <w:shd w:val="clear" w:color="auto" w:fill="FFFFFF"/>
        </w:rPr>
      </w:pPr>
      <w:r w:rsidRPr="00A115C5">
        <w:rPr>
          <w:rStyle w:val="text"/>
          <w:rFonts w:ascii="Lucida Calligraphy" w:hAnsi="Lucida Calligraphy"/>
          <w:color w:val="000000"/>
          <w:shd w:val="clear" w:color="auto" w:fill="FFFFFF"/>
        </w:rPr>
        <w:t xml:space="preserve">               </w:t>
      </w:r>
      <w:r w:rsidRPr="00A115C5">
        <w:rPr>
          <w:rStyle w:val="text"/>
          <w:rFonts w:ascii="Lucida Calligraphy" w:hAnsi="Lucida Calligraphy"/>
          <w:b/>
          <w:color w:val="000000"/>
          <w:shd w:val="clear" w:color="auto" w:fill="FFFFFF"/>
        </w:rPr>
        <w:t>The fear of the </w:t>
      </w:r>
      <w:r w:rsidRPr="00A115C5">
        <w:rPr>
          <w:rStyle w:val="small-caps"/>
          <w:rFonts w:ascii="Lucida Calligraphy" w:hAnsi="Lucida Calligraphy"/>
          <w:b/>
          <w:smallCaps/>
          <w:color w:val="000000"/>
          <w:shd w:val="clear" w:color="auto" w:fill="FFFFFF"/>
        </w:rPr>
        <w:t>Lord</w:t>
      </w:r>
      <w:r w:rsidRPr="00A115C5">
        <w:rPr>
          <w:rStyle w:val="text"/>
          <w:rFonts w:ascii="Lucida Calligraphy" w:hAnsi="Lucida Calligraphy"/>
          <w:b/>
          <w:color w:val="000000"/>
          <w:shd w:val="clear" w:color="auto" w:fill="FFFFFF"/>
        </w:rPr>
        <w:t> is the beginning of wisdom,</w:t>
      </w:r>
      <w:r w:rsidR="00A115C5" w:rsidRPr="00A115C5">
        <w:rPr>
          <w:rStyle w:val="text"/>
          <w:rFonts w:ascii="Lucida Calligraphy" w:hAnsi="Lucida Calligraphy"/>
          <w:b/>
          <w:color w:val="000000"/>
          <w:shd w:val="clear" w:color="auto" w:fill="FFFFFF"/>
        </w:rPr>
        <w:t xml:space="preserve"> </w:t>
      </w:r>
      <w:r w:rsidRPr="00A115C5">
        <w:rPr>
          <w:rStyle w:val="text"/>
          <w:rFonts w:ascii="Lucida Calligraphy" w:hAnsi="Lucida Calligraphy"/>
          <w:b/>
          <w:color w:val="000000"/>
          <w:shd w:val="clear" w:color="auto" w:fill="FFFFFF"/>
        </w:rPr>
        <w:t>and the knowledge of</w:t>
      </w:r>
      <w:r w:rsidRPr="00A115C5">
        <w:rPr>
          <w:rFonts w:ascii="Lucida Calligraphy" w:hAnsi="Lucida Calligraphy"/>
          <w:b/>
          <w:color w:val="000000"/>
        </w:rPr>
        <w:br/>
      </w:r>
      <w:r w:rsidRPr="00A115C5">
        <w:rPr>
          <w:rStyle w:val="indent-1-breaks"/>
          <w:rFonts w:ascii="Lucida Calligraphy" w:hAnsi="Lucida Calligraphy" w:cs="Courier New"/>
          <w:b/>
          <w:color w:val="000000"/>
          <w:sz w:val="10"/>
          <w:szCs w:val="10"/>
          <w:shd w:val="clear" w:color="auto" w:fill="FFFFFF"/>
        </w:rPr>
        <w:t>    </w:t>
      </w:r>
      <w:r w:rsidR="00A115C5" w:rsidRPr="00A115C5">
        <w:rPr>
          <w:rStyle w:val="text"/>
          <w:rFonts w:ascii="Lucida Calligraphy" w:hAnsi="Lucida Calligraphy"/>
          <w:b/>
          <w:color w:val="000000"/>
          <w:shd w:val="clear" w:color="auto" w:fill="FFFFFF"/>
        </w:rPr>
        <w:t xml:space="preserve">      </w:t>
      </w:r>
      <w:r w:rsidRPr="00A115C5">
        <w:rPr>
          <w:rStyle w:val="text"/>
          <w:rFonts w:ascii="Lucida Calligraphy" w:hAnsi="Lucida Calligraphy"/>
          <w:b/>
          <w:color w:val="000000"/>
          <w:shd w:val="clear" w:color="auto" w:fill="FFFFFF"/>
        </w:rPr>
        <w:t>the Holy One is understanding</w:t>
      </w:r>
      <w:r w:rsidR="00A115C5" w:rsidRPr="00A115C5">
        <w:rPr>
          <w:rStyle w:val="text"/>
          <w:rFonts w:ascii="Lucida Calligraphy" w:hAnsi="Lucida Calligraphy"/>
          <w:b/>
          <w:color w:val="000000"/>
          <w:shd w:val="clear" w:color="auto" w:fill="FFFFFF"/>
        </w:rPr>
        <w:t>. For through wisdom</w:t>
      </w:r>
      <w:r w:rsidR="00A115C5" w:rsidRPr="00A115C5">
        <w:rPr>
          <w:rStyle w:val="text"/>
          <w:rFonts w:ascii="Lucida Calligraphy" w:hAnsi="Lucida Calligraphy"/>
          <w:b/>
          <w:color w:val="000000"/>
          <w:sz w:val="15"/>
          <w:szCs w:val="15"/>
          <w:shd w:val="clear" w:color="auto" w:fill="FFFFFF"/>
          <w:vertAlign w:val="superscript"/>
        </w:rPr>
        <w:t>[</w:t>
      </w:r>
      <w:hyperlink r:id="rId9" w:anchor="fen-NIV-16650a" w:tooltip="See footnote a" w:history="1">
        <w:r w:rsidR="00A115C5" w:rsidRPr="00A115C5">
          <w:rPr>
            <w:rStyle w:val="Hyperlink"/>
            <w:rFonts w:ascii="Lucida Calligraphy" w:hAnsi="Lucida Calligraphy"/>
            <w:b/>
            <w:color w:val="B34B2C"/>
            <w:sz w:val="15"/>
            <w:szCs w:val="15"/>
            <w:vertAlign w:val="superscript"/>
          </w:rPr>
          <w:t>a</w:t>
        </w:r>
      </w:hyperlink>
      <w:r w:rsidR="00A115C5" w:rsidRPr="00A115C5">
        <w:rPr>
          <w:rStyle w:val="text"/>
          <w:rFonts w:ascii="Lucida Calligraphy" w:hAnsi="Lucida Calligraphy"/>
          <w:b/>
          <w:color w:val="000000"/>
          <w:sz w:val="15"/>
          <w:szCs w:val="15"/>
          <w:shd w:val="clear" w:color="auto" w:fill="FFFFFF"/>
          <w:vertAlign w:val="superscript"/>
        </w:rPr>
        <w:t>]</w:t>
      </w:r>
      <w:r w:rsidR="00A115C5" w:rsidRPr="00A115C5">
        <w:rPr>
          <w:rStyle w:val="text"/>
          <w:rFonts w:ascii="Lucida Calligraphy" w:hAnsi="Lucida Calligraphy"/>
          <w:b/>
          <w:color w:val="000000"/>
          <w:shd w:val="clear" w:color="auto" w:fill="FFFFFF"/>
        </w:rPr>
        <w:t> your days will be many, and years will be added to your life. If you are wise, your wisdom will</w:t>
      </w:r>
      <w:r w:rsidR="00A115C5" w:rsidRPr="00A115C5">
        <w:rPr>
          <w:rFonts w:ascii="Lucida Calligraphy" w:hAnsi="Lucida Calligraphy"/>
          <w:b/>
          <w:color w:val="000000"/>
        </w:rPr>
        <w:br/>
      </w:r>
      <w:r w:rsidR="00A115C5" w:rsidRPr="00A115C5">
        <w:rPr>
          <w:rStyle w:val="text"/>
          <w:rFonts w:ascii="Lucida Calligraphy" w:hAnsi="Lucida Calligraphy"/>
          <w:b/>
          <w:color w:val="000000"/>
          <w:shd w:val="clear" w:color="auto" w:fill="FFFFFF"/>
        </w:rPr>
        <w:t xml:space="preserve">reward you if you a mocker, you alone will suffer Proverbs </w:t>
      </w:r>
      <w:r w:rsidR="00A115C5" w:rsidRPr="00A115C5">
        <w:rPr>
          <w:rStyle w:val="text"/>
          <w:rFonts w:ascii="Times New Roman" w:hAnsi="Times New Roman" w:cs="Times New Roman"/>
          <w:b/>
          <w:color w:val="000000"/>
          <w:shd w:val="clear" w:color="auto" w:fill="FFFFFF"/>
        </w:rPr>
        <w:t>9: 10-12</w:t>
      </w:r>
    </w:p>
    <w:p w14:paraId="00B11608" w14:textId="77777777" w:rsidR="0082558F" w:rsidRPr="00A115C5" w:rsidRDefault="0082558F" w:rsidP="00A115C5">
      <w:pPr>
        <w:rPr>
          <w:rStyle w:val="text"/>
          <w:rFonts w:ascii="Times New Roman" w:hAnsi="Times New Roman" w:cs="Times New Roman"/>
          <w:b/>
          <w:color w:val="000000"/>
          <w:shd w:val="clear" w:color="auto" w:fill="FFFFFF"/>
        </w:rPr>
      </w:pPr>
    </w:p>
    <w:p w14:paraId="57EF81B5" w14:textId="757E094C" w:rsidR="00B2192D" w:rsidRPr="00A115C5" w:rsidRDefault="00B2192D" w:rsidP="00A115C5">
      <w:pPr>
        <w:pStyle w:val="ListParagraph"/>
        <w:numPr>
          <w:ilvl w:val="0"/>
          <w:numId w:val="3"/>
        </w:numPr>
        <w:rPr>
          <w:rFonts w:ascii="Times New Roman" w:hAnsi="Times New Roman"/>
          <w:sz w:val="32"/>
          <w:szCs w:val="32"/>
        </w:rPr>
      </w:pPr>
      <w:r w:rsidRPr="00A115C5">
        <w:rPr>
          <w:rFonts w:ascii="Times New Roman" w:hAnsi="Times New Roman"/>
          <w:sz w:val="32"/>
          <w:szCs w:val="32"/>
        </w:rPr>
        <w:t xml:space="preserve">Pray for students to feel safe and be able to speak to the adults on campus knowing that the staff is there to help. </w:t>
      </w:r>
    </w:p>
    <w:p w14:paraId="1A4FE222" w14:textId="77777777" w:rsidR="00B2192D" w:rsidRPr="0096693F" w:rsidRDefault="00B2192D" w:rsidP="00B2192D">
      <w:pPr>
        <w:pStyle w:val="ListParagraph"/>
        <w:numPr>
          <w:ilvl w:val="0"/>
          <w:numId w:val="3"/>
        </w:numPr>
        <w:spacing w:after="0" w:line="240" w:lineRule="auto"/>
        <w:rPr>
          <w:rFonts w:ascii="Times New Roman" w:hAnsi="Times New Roman"/>
          <w:sz w:val="32"/>
          <w:szCs w:val="32"/>
        </w:rPr>
      </w:pPr>
      <w:r w:rsidRPr="0096693F">
        <w:rPr>
          <w:rFonts w:ascii="Times New Roman" w:hAnsi="Times New Roman"/>
          <w:sz w:val="32"/>
          <w:szCs w:val="32"/>
        </w:rPr>
        <w:t xml:space="preserve">Pray for those on school campuses who have mental disorders that God would heal them in every area and bring clearness of mind. </w:t>
      </w:r>
    </w:p>
    <w:p w14:paraId="05A302FA" w14:textId="77777777" w:rsidR="00B2192D" w:rsidRPr="0096693F" w:rsidRDefault="00B2192D" w:rsidP="00B2192D">
      <w:pPr>
        <w:pStyle w:val="ListParagraph"/>
        <w:numPr>
          <w:ilvl w:val="0"/>
          <w:numId w:val="3"/>
        </w:numPr>
        <w:spacing w:after="0" w:line="240" w:lineRule="auto"/>
        <w:rPr>
          <w:rFonts w:ascii="Times New Roman" w:hAnsi="Times New Roman"/>
          <w:sz w:val="32"/>
          <w:szCs w:val="32"/>
        </w:rPr>
      </w:pPr>
      <w:r w:rsidRPr="0096693F">
        <w:rPr>
          <w:rFonts w:ascii="Times New Roman" w:hAnsi="Times New Roman"/>
          <w:sz w:val="32"/>
          <w:szCs w:val="32"/>
        </w:rPr>
        <w:t xml:space="preserve">Pray for the Special Ed children and staff, that these children do not get lost nor left behind in the “system”. May these children grow in Christ and go far beyond what man’s label has said that they are limited to.  </w:t>
      </w:r>
    </w:p>
    <w:p w14:paraId="59B5F561" w14:textId="77777777" w:rsidR="00B2192D" w:rsidRPr="0096693F" w:rsidRDefault="00B2192D" w:rsidP="00B2192D">
      <w:pPr>
        <w:numPr>
          <w:ilvl w:val="0"/>
          <w:numId w:val="3"/>
        </w:numPr>
        <w:spacing w:before="100" w:beforeAutospacing="1" w:after="100" w:afterAutospacing="1" w:line="240" w:lineRule="auto"/>
        <w:rPr>
          <w:rFonts w:ascii="Times New Roman" w:eastAsia="Times New Roman" w:hAnsi="Times New Roman"/>
          <w:sz w:val="32"/>
          <w:szCs w:val="32"/>
        </w:rPr>
      </w:pPr>
      <w:r w:rsidRPr="0096693F">
        <w:rPr>
          <w:rFonts w:ascii="Times New Roman" w:eastAsia="Times New Roman" w:hAnsi="Times New Roman"/>
          <w:sz w:val="32"/>
          <w:szCs w:val="32"/>
        </w:rPr>
        <w:t>Students who are leaders on campus</w:t>
      </w:r>
    </w:p>
    <w:p w14:paraId="34936BCC" w14:textId="77777777" w:rsidR="00B2192D" w:rsidRPr="0096693F" w:rsidRDefault="00B2192D" w:rsidP="00B2192D">
      <w:pPr>
        <w:numPr>
          <w:ilvl w:val="0"/>
          <w:numId w:val="3"/>
        </w:numPr>
        <w:spacing w:before="100" w:beforeAutospacing="1" w:after="100" w:afterAutospacing="1" w:line="240" w:lineRule="auto"/>
        <w:rPr>
          <w:rFonts w:ascii="Times New Roman" w:eastAsia="Times New Roman" w:hAnsi="Times New Roman"/>
          <w:sz w:val="32"/>
          <w:szCs w:val="32"/>
        </w:rPr>
      </w:pPr>
      <w:r w:rsidRPr="0096693F">
        <w:rPr>
          <w:rFonts w:ascii="Times New Roman" w:eastAsia="Times New Roman" w:hAnsi="Times New Roman"/>
          <w:sz w:val="32"/>
          <w:szCs w:val="32"/>
        </w:rPr>
        <w:t>Christian students, you know</w:t>
      </w:r>
    </w:p>
    <w:p w14:paraId="169B379F" w14:textId="77777777" w:rsidR="00B2192D" w:rsidRPr="0096693F" w:rsidRDefault="00B2192D" w:rsidP="00B2192D">
      <w:pPr>
        <w:numPr>
          <w:ilvl w:val="0"/>
          <w:numId w:val="3"/>
        </w:numPr>
        <w:spacing w:before="100" w:beforeAutospacing="1" w:after="100" w:afterAutospacing="1" w:line="240" w:lineRule="auto"/>
        <w:rPr>
          <w:rFonts w:ascii="Times New Roman" w:eastAsia="Times New Roman" w:hAnsi="Times New Roman"/>
          <w:sz w:val="32"/>
          <w:szCs w:val="32"/>
        </w:rPr>
      </w:pPr>
      <w:r w:rsidRPr="0096693F">
        <w:rPr>
          <w:rFonts w:ascii="Times New Roman" w:eastAsia="Times New Roman" w:hAnsi="Times New Roman"/>
          <w:sz w:val="32"/>
          <w:szCs w:val="32"/>
        </w:rPr>
        <w:t>Students who have a hard time doing schoolwork</w:t>
      </w:r>
    </w:p>
    <w:p w14:paraId="5BB17F50" w14:textId="77777777" w:rsidR="00B2192D" w:rsidRPr="0096693F" w:rsidRDefault="00B2192D" w:rsidP="00B2192D">
      <w:pPr>
        <w:numPr>
          <w:ilvl w:val="0"/>
          <w:numId w:val="3"/>
        </w:numPr>
        <w:spacing w:before="100" w:beforeAutospacing="1" w:after="100" w:afterAutospacing="1" w:line="240" w:lineRule="auto"/>
        <w:rPr>
          <w:rFonts w:ascii="Times New Roman" w:eastAsia="Times New Roman" w:hAnsi="Times New Roman"/>
          <w:sz w:val="32"/>
          <w:szCs w:val="32"/>
        </w:rPr>
      </w:pPr>
      <w:r w:rsidRPr="0096693F">
        <w:rPr>
          <w:rFonts w:ascii="Times New Roman" w:eastAsia="Times New Roman" w:hAnsi="Times New Roman"/>
          <w:sz w:val="32"/>
          <w:szCs w:val="32"/>
        </w:rPr>
        <w:t>Students you know who have a hard time at home, or in family</w:t>
      </w:r>
    </w:p>
    <w:p w14:paraId="436E14E0" w14:textId="77777777" w:rsidR="00B2192D" w:rsidRPr="0096693F" w:rsidRDefault="00B2192D" w:rsidP="00B2192D">
      <w:pPr>
        <w:numPr>
          <w:ilvl w:val="0"/>
          <w:numId w:val="3"/>
        </w:numPr>
        <w:spacing w:before="100" w:beforeAutospacing="1" w:after="100" w:afterAutospacing="1" w:line="240" w:lineRule="auto"/>
        <w:rPr>
          <w:rFonts w:ascii="Times New Roman" w:eastAsia="Times New Roman" w:hAnsi="Times New Roman"/>
          <w:sz w:val="32"/>
          <w:szCs w:val="32"/>
        </w:rPr>
      </w:pPr>
      <w:r w:rsidRPr="0096693F">
        <w:rPr>
          <w:rFonts w:ascii="Times New Roman" w:eastAsia="Times New Roman" w:hAnsi="Times New Roman"/>
          <w:sz w:val="32"/>
          <w:szCs w:val="32"/>
        </w:rPr>
        <w:t>Students who are disruptive in class</w:t>
      </w:r>
    </w:p>
    <w:p w14:paraId="7123B608" w14:textId="77777777" w:rsidR="00B2192D" w:rsidRPr="0096693F" w:rsidRDefault="00B2192D" w:rsidP="00B2192D">
      <w:pPr>
        <w:numPr>
          <w:ilvl w:val="0"/>
          <w:numId w:val="3"/>
        </w:numPr>
        <w:spacing w:before="100" w:beforeAutospacing="1" w:after="100" w:afterAutospacing="1" w:line="240" w:lineRule="auto"/>
        <w:rPr>
          <w:rFonts w:ascii="Times New Roman" w:eastAsia="Times New Roman" w:hAnsi="Times New Roman"/>
          <w:sz w:val="32"/>
          <w:szCs w:val="32"/>
        </w:rPr>
      </w:pPr>
      <w:r w:rsidRPr="0096693F">
        <w:rPr>
          <w:rFonts w:ascii="Times New Roman" w:eastAsia="Times New Roman" w:hAnsi="Times New Roman"/>
          <w:sz w:val="32"/>
          <w:szCs w:val="32"/>
        </w:rPr>
        <w:t>Students who are bullies to others or just mean</w:t>
      </w:r>
    </w:p>
    <w:p w14:paraId="020B36E3" w14:textId="77777777" w:rsidR="00B2192D" w:rsidRPr="0096693F" w:rsidRDefault="00B2192D" w:rsidP="00B2192D">
      <w:pPr>
        <w:numPr>
          <w:ilvl w:val="0"/>
          <w:numId w:val="3"/>
        </w:numPr>
        <w:spacing w:before="100" w:beforeAutospacing="1" w:after="100" w:afterAutospacing="1" w:line="240" w:lineRule="auto"/>
        <w:rPr>
          <w:rFonts w:ascii="Times New Roman" w:eastAsia="Times New Roman" w:hAnsi="Times New Roman"/>
          <w:sz w:val="32"/>
          <w:szCs w:val="32"/>
        </w:rPr>
      </w:pPr>
      <w:r w:rsidRPr="0096693F">
        <w:rPr>
          <w:rFonts w:ascii="Times New Roman" w:eastAsia="Times New Roman" w:hAnsi="Times New Roman"/>
          <w:sz w:val="32"/>
          <w:szCs w:val="32"/>
        </w:rPr>
        <w:t>Students who get bullied, gossiped about or ignored</w:t>
      </w:r>
    </w:p>
    <w:p w14:paraId="03455E30" w14:textId="77777777" w:rsidR="00B2192D" w:rsidRDefault="00B2192D" w:rsidP="00B2192D">
      <w:pPr>
        <w:numPr>
          <w:ilvl w:val="0"/>
          <w:numId w:val="3"/>
        </w:numPr>
        <w:spacing w:before="100" w:beforeAutospacing="1" w:after="100" w:afterAutospacing="1" w:line="240" w:lineRule="auto"/>
        <w:rPr>
          <w:rFonts w:ascii="Times New Roman" w:eastAsia="Times New Roman" w:hAnsi="Times New Roman"/>
          <w:sz w:val="32"/>
          <w:szCs w:val="32"/>
        </w:rPr>
      </w:pPr>
      <w:r w:rsidRPr="0096693F">
        <w:rPr>
          <w:rFonts w:ascii="Times New Roman" w:eastAsia="Times New Roman" w:hAnsi="Times New Roman"/>
          <w:sz w:val="32"/>
          <w:szCs w:val="32"/>
        </w:rPr>
        <w:t xml:space="preserve">Students who </w:t>
      </w:r>
      <w:r w:rsidRPr="00D519B5">
        <w:rPr>
          <w:rFonts w:ascii="Times New Roman" w:eastAsia="Times New Roman" w:hAnsi="Times New Roman"/>
          <w:sz w:val="32"/>
          <w:szCs w:val="32"/>
        </w:rPr>
        <w:t>feel</w:t>
      </w:r>
      <w:r w:rsidRPr="0096693F">
        <w:rPr>
          <w:rFonts w:ascii="Times New Roman" w:eastAsia="Times New Roman" w:hAnsi="Times New Roman"/>
          <w:sz w:val="32"/>
          <w:szCs w:val="32"/>
        </w:rPr>
        <w:t xml:space="preserve"> like no one cares</w:t>
      </w:r>
    </w:p>
    <w:p w14:paraId="5AB2B04A" w14:textId="77777777" w:rsidR="00E7720D" w:rsidRDefault="00E7720D" w:rsidP="00E7720D">
      <w:pPr>
        <w:pStyle w:val="ListParagraph"/>
        <w:jc w:val="center"/>
        <w:rPr>
          <w:sz w:val="52"/>
          <w:szCs w:val="52"/>
        </w:rPr>
      </w:pPr>
    </w:p>
    <w:p w14:paraId="1421E153" w14:textId="62292435" w:rsidR="00806E86" w:rsidRDefault="00806E86">
      <w:pPr>
        <w:rPr>
          <w:sz w:val="52"/>
          <w:szCs w:val="52"/>
        </w:rPr>
      </w:pPr>
      <w:r>
        <w:rPr>
          <w:sz w:val="52"/>
          <w:szCs w:val="52"/>
        </w:rPr>
        <w:br w:type="page"/>
      </w:r>
    </w:p>
    <w:p w14:paraId="26A0D8D9" w14:textId="512C2991" w:rsidR="009B7E6F" w:rsidRDefault="009B7E6F" w:rsidP="009B7E6F">
      <w:pPr>
        <w:jc w:val="center"/>
        <w:rPr>
          <w:rFonts w:ascii="Arial" w:hAnsi="Arial" w:cs="Arial"/>
          <w:b/>
          <w:color w:val="000000"/>
          <w:sz w:val="32"/>
          <w:szCs w:val="32"/>
          <w:shd w:val="clear" w:color="auto" w:fill="FFFFFF"/>
        </w:rPr>
      </w:pPr>
      <w:r>
        <w:rPr>
          <w:rFonts w:ascii="Arial" w:hAnsi="Arial" w:cs="Arial"/>
          <w:b/>
          <w:color w:val="000000"/>
          <w:sz w:val="32"/>
          <w:szCs w:val="32"/>
          <w:shd w:val="clear" w:color="auto" w:fill="FFFFFF"/>
        </w:rPr>
        <w:lastRenderedPageBreak/>
        <w:t xml:space="preserve">How to </w:t>
      </w:r>
      <w:r w:rsidR="0048677D">
        <w:rPr>
          <w:rFonts w:ascii="Arial" w:hAnsi="Arial" w:cs="Arial"/>
          <w:b/>
          <w:color w:val="000000"/>
          <w:sz w:val="32"/>
          <w:szCs w:val="32"/>
          <w:shd w:val="clear" w:color="auto" w:fill="FFFFFF"/>
        </w:rPr>
        <w:t>Launch Student and School</w:t>
      </w:r>
      <w:r>
        <w:rPr>
          <w:rFonts w:ascii="Arial" w:hAnsi="Arial" w:cs="Arial"/>
          <w:b/>
          <w:color w:val="000000"/>
          <w:sz w:val="32"/>
          <w:szCs w:val="32"/>
          <w:shd w:val="clear" w:color="auto" w:fill="FFFFFF"/>
        </w:rPr>
        <w:t xml:space="preserve"> Prayer</w:t>
      </w:r>
    </w:p>
    <w:p w14:paraId="03ABB110" w14:textId="77777777" w:rsidR="009B7E6F" w:rsidRDefault="009B7E6F" w:rsidP="009B7E6F">
      <w:pPr>
        <w:rPr>
          <w:rFonts w:ascii="Arial" w:hAnsi="Arial" w:cs="Arial"/>
          <w:b/>
          <w:color w:val="000000"/>
          <w:sz w:val="32"/>
          <w:szCs w:val="32"/>
          <w:shd w:val="clear" w:color="auto" w:fill="FFFFFF"/>
        </w:rPr>
      </w:pPr>
    </w:p>
    <w:p w14:paraId="7EF0091A" w14:textId="77777777" w:rsidR="00AE1599" w:rsidRDefault="00FD662A" w:rsidP="009B7E6F">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Thank you for joining us in the </w:t>
      </w:r>
      <w:proofErr w:type="spellStart"/>
      <w:r>
        <w:rPr>
          <w:rFonts w:ascii="Arial" w:hAnsi="Arial" w:cs="Arial"/>
          <w:color w:val="000000"/>
          <w:sz w:val="24"/>
          <w:szCs w:val="24"/>
          <w:shd w:val="clear" w:color="auto" w:fill="FFFFFF"/>
        </w:rPr>
        <w:t>iPray</w:t>
      </w:r>
      <w:proofErr w:type="spellEnd"/>
      <w:r>
        <w:rPr>
          <w:rFonts w:ascii="Arial" w:hAnsi="Arial" w:cs="Arial"/>
          <w:color w:val="000000"/>
          <w:sz w:val="24"/>
          <w:szCs w:val="24"/>
          <w:shd w:val="clear" w:color="auto" w:fill="FFFFFF"/>
        </w:rPr>
        <w:t xml:space="preserve"> on Campus prayer initiative! We want to encourage you, your</w:t>
      </w:r>
      <w:r w:rsidR="00D36CA7">
        <w:rPr>
          <w:rFonts w:ascii="Arial" w:hAnsi="Arial" w:cs="Arial"/>
          <w:color w:val="000000"/>
          <w:sz w:val="24"/>
          <w:szCs w:val="24"/>
          <w:shd w:val="clear" w:color="auto" w:fill="FFFFFF"/>
        </w:rPr>
        <w:t xml:space="preserve"> family,</w:t>
      </w:r>
      <w:r>
        <w:rPr>
          <w:rFonts w:ascii="Arial" w:hAnsi="Arial" w:cs="Arial"/>
          <w:color w:val="000000"/>
          <w:sz w:val="24"/>
          <w:szCs w:val="24"/>
          <w:shd w:val="clear" w:color="auto" w:fill="FFFFFF"/>
        </w:rPr>
        <w:t xml:space="preserve"> </w:t>
      </w:r>
      <w:r w:rsidR="009B7E6F" w:rsidRPr="00203C4A">
        <w:rPr>
          <w:rFonts w:ascii="Arial" w:hAnsi="Arial" w:cs="Arial"/>
          <w:color w:val="000000"/>
          <w:sz w:val="24"/>
          <w:szCs w:val="24"/>
          <w:shd w:val="clear" w:color="auto" w:fill="FFFFFF"/>
        </w:rPr>
        <w:t xml:space="preserve">church </w:t>
      </w:r>
      <w:r w:rsidR="00D36CA7">
        <w:rPr>
          <w:rFonts w:ascii="Arial" w:hAnsi="Arial" w:cs="Arial"/>
          <w:color w:val="000000"/>
          <w:sz w:val="24"/>
          <w:szCs w:val="24"/>
          <w:shd w:val="clear" w:color="auto" w:fill="FFFFFF"/>
        </w:rPr>
        <w:t>or</w:t>
      </w:r>
      <w:r w:rsidR="009B7E6F" w:rsidRPr="00203C4A">
        <w:rPr>
          <w:rFonts w:ascii="Arial" w:hAnsi="Arial" w:cs="Arial"/>
          <w:color w:val="000000"/>
          <w:sz w:val="24"/>
          <w:szCs w:val="24"/>
          <w:shd w:val="clear" w:color="auto" w:fill="FFFFFF"/>
        </w:rPr>
        <w:t xml:space="preserve"> prayer ministry do its part and make a commitment to “</w:t>
      </w:r>
      <w:proofErr w:type="spellStart"/>
      <w:r w:rsidR="00D36CA7">
        <w:rPr>
          <w:rFonts w:ascii="Arial" w:hAnsi="Arial" w:cs="Arial"/>
          <w:color w:val="000000"/>
          <w:sz w:val="24"/>
          <w:szCs w:val="24"/>
          <w:shd w:val="clear" w:color="auto" w:fill="FFFFFF"/>
        </w:rPr>
        <w:t>iPray</w:t>
      </w:r>
      <w:proofErr w:type="spellEnd"/>
      <w:r w:rsidR="00D36CA7">
        <w:rPr>
          <w:rFonts w:ascii="Arial" w:hAnsi="Arial" w:cs="Arial"/>
          <w:color w:val="000000"/>
          <w:sz w:val="24"/>
          <w:szCs w:val="24"/>
          <w:shd w:val="clear" w:color="auto" w:fill="FFFFFF"/>
        </w:rPr>
        <w:t xml:space="preserve"> on Campus</w:t>
      </w:r>
      <w:r w:rsidR="009B7E6F" w:rsidRPr="00203C4A">
        <w:rPr>
          <w:rFonts w:ascii="Arial" w:hAnsi="Arial" w:cs="Arial"/>
          <w:color w:val="000000"/>
          <w:sz w:val="24"/>
          <w:szCs w:val="24"/>
          <w:shd w:val="clear" w:color="auto" w:fill="FFFFFF"/>
        </w:rPr>
        <w:t xml:space="preserve">” in your community.  If every school </w:t>
      </w:r>
      <w:proofErr w:type="gramStart"/>
      <w:r w:rsidR="009B7E6F" w:rsidRPr="00203C4A">
        <w:rPr>
          <w:rFonts w:ascii="Arial" w:hAnsi="Arial" w:cs="Arial"/>
          <w:color w:val="000000"/>
          <w:sz w:val="24"/>
          <w:szCs w:val="24"/>
          <w:shd w:val="clear" w:color="auto" w:fill="FFFFFF"/>
        </w:rPr>
        <w:t>would be</w:t>
      </w:r>
      <w:proofErr w:type="gramEnd"/>
      <w:r w:rsidR="009B7E6F" w:rsidRPr="00203C4A">
        <w:rPr>
          <w:rFonts w:ascii="Arial" w:hAnsi="Arial" w:cs="Arial"/>
          <w:color w:val="000000"/>
          <w:sz w:val="24"/>
          <w:szCs w:val="24"/>
          <w:shd w:val="clear" w:color="auto" w:fill="FFFFFF"/>
        </w:rPr>
        <w:t xml:space="preserve"> shielded by strategic intercession on a daily </w:t>
      </w:r>
      <w:proofErr w:type="gramStart"/>
      <w:r w:rsidR="009B7E6F" w:rsidRPr="00203C4A">
        <w:rPr>
          <w:rFonts w:ascii="Arial" w:hAnsi="Arial" w:cs="Arial"/>
          <w:color w:val="000000"/>
          <w:sz w:val="24"/>
          <w:szCs w:val="24"/>
          <w:shd w:val="clear" w:color="auto" w:fill="FFFFFF"/>
        </w:rPr>
        <w:t>basis</w:t>
      </w:r>
      <w:proofErr w:type="gramEnd"/>
      <w:r w:rsidR="009B7E6F" w:rsidRPr="00203C4A">
        <w:rPr>
          <w:rFonts w:ascii="Arial" w:hAnsi="Arial" w:cs="Arial"/>
          <w:color w:val="000000"/>
          <w:sz w:val="24"/>
          <w:szCs w:val="24"/>
          <w:shd w:val="clear" w:color="auto" w:fill="FFFFFF"/>
        </w:rPr>
        <w:t xml:space="preserve"> we will surely see changes in our schools! </w:t>
      </w:r>
    </w:p>
    <w:p w14:paraId="6CB45713" w14:textId="4936151E" w:rsidR="009B7E6F" w:rsidRPr="00203C4A" w:rsidRDefault="00AE1599" w:rsidP="009B7E6F">
      <w:pPr>
        <w:rPr>
          <w:rFonts w:ascii="Times New Roman" w:eastAsia="Times New Roman" w:hAnsi="Times New Roman" w:cs="Times New Roman"/>
          <w:b/>
          <w:bCs/>
          <w:color w:val="000000" w:themeColor="text1"/>
          <w:spacing w:val="-15"/>
          <w:sz w:val="24"/>
          <w:szCs w:val="24"/>
          <w:lang w:val="en-IN" w:eastAsia="en-IN"/>
        </w:rPr>
      </w:pPr>
      <w:r w:rsidRPr="00AE1599">
        <w:rPr>
          <w:rFonts w:ascii="Arial" w:hAnsi="Arial" w:cs="Arial"/>
          <w:b/>
          <w:bCs/>
          <w:color w:val="000000"/>
          <w:sz w:val="24"/>
          <w:szCs w:val="24"/>
          <w:shd w:val="clear" w:color="auto" w:fill="FFFFFF"/>
        </w:rPr>
        <w:t>Below are a few suggestions on ways to pray strategically for the school of your choice.</w:t>
      </w:r>
      <w:r w:rsidR="009B7E6F" w:rsidRPr="00203C4A">
        <w:rPr>
          <w:rFonts w:ascii="Arial" w:hAnsi="Arial" w:cs="Arial"/>
          <w:color w:val="000000"/>
          <w:sz w:val="24"/>
          <w:szCs w:val="24"/>
        </w:rPr>
        <w:br/>
      </w:r>
      <w:r w:rsidR="009B7E6F" w:rsidRPr="00203C4A">
        <w:rPr>
          <w:rFonts w:ascii="Arial" w:hAnsi="Arial" w:cs="Arial"/>
          <w:color w:val="000000"/>
          <w:sz w:val="24"/>
          <w:szCs w:val="24"/>
        </w:rPr>
        <w:br/>
      </w:r>
      <w:r w:rsidR="009B7E6F" w:rsidRPr="00203C4A">
        <w:rPr>
          <w:rFonts w:ascii="Arial" w:hAnsi="Arial" w:cs="Arial"/>
          <w:color w:val="000000"/>
          <w:sz w:val="24"/>
          <w:szCs w:val="24"/>
          <w:shd w:val="clear" w:color="auto" w:fill="FFFFFF"/>
        </w:rPr>
        <w:t>1.</w:t>
      </w:r>
      <w:r w:rsidR="009B7E6F" w:rsidRPr="00203C4A">
        <w:rPr>
          <w:rFonts w:ascii="Arial" w:hAnsi="Arial" w:cs="Arial"/>
          <w:b/>
          <w:bCs/>
          <w:color w:val="000000"/>
          <w:sz w:val="24"/>
          <w:szCs w:val="24"/>
          <w:shd w:val="clear" w:color="auto" w:fill="FFFFFF"/>
        </w:rPr>
        <w:t> Identify a school in your community</w:t>
      </w:r>
      <w:r w:rsidR="009B7E6F" w:rsidRPr="00203C4A">
        <w:rPr>
          <w:rFonts w:ascii="Arial" w:hAnsi="Arial" w:cs="Arial"/>
          <w:color w:val="000000"/>
          <w:sz w:val="24"/>
          <w:szCs w:val="24"/>
          <w:shd w:val="clear" w:color="auto" w:fill="FFFFFF"/>
        </w:rPr>
        <w:t> to and commit for 1 year</w:t>
      </w:r>
      <w:r w:rsidR="00D36CA7">
        <w:rPr>
          <w:rFonts w:ascii="Arial" w:hAnsi="Arial" w:cs="Arial"/>
          <w:color w:val="000000"/>
          <w:sz w:val="24"/>
          <w:szCs w:val="24"/>
          <w:shd w:val="clear" w:color="auto" w:fill="FFFFFF"/>
        </w:rPr>
        <w:t xml:space="preserve"> to pray</w:t>
      </w:r>
      <w:r w:rsidR="009B7E6F" w:rsidRPr="00203C4A">
        <w:rPr>
          <w:rFonts w:ascii="Arial" w:hAnsi="Arial" w:cs="Arial"/>
          <w:color w:val="000000"/>
          <w:sz w:val="24"/>
          <w:szCs w:val="24"/>
          <w:shd w:val="clear" w:color="auto" w:fill="FFFFFF"/>
        </w:rPr>
        <w:t>.</w:t>
      </w:r>
      <w:r w:rsidR="009B7E6F" w:rsidRPr="00203C4A">
        <w:rPr>
          <w:rFonts w:ascii="Arial" w:hAnsi="Arial" w:cs="Arial"/>
          <w:color w:val="000000"/>
          <w:sz w:val="24"/>
          <w:szCs w:val="24"/>
        </w:rPr>
        <w:br/>
      </w:r>
      <w:r w:rsidR="009B7E6F" w:rsidRPr="00203C4A">
        <w:rPr>
          <w:rFonts w:ascii="Arial" w:hAnsi="Arial" w:cs="Arial"/>
          <w:color w:val="000000"/>
          <w:sz w:val="24"/>
          <w:szCs w:val="24"/>
        </w:rPr>
        <w:br/>
      </w:r>
      <w:r w:rsidR="009B7E6F" w:rsidRPr="00203C4A">
        <w:rPr>
          <w:rFonts w:ascii="Arial" w:hAnsi="Arial" w:cs="Arial"/>
          <w:color w:val="000000"/>
          <w:sz w:val="24"/>
          <w:szCs w:val="24"/>
          <w:shd w:val="clear" w:color="auto" w:fill="FFFFFF"/>
        </w:rPr>
        <w:t>2. </w:t>
      </w:r>
      <w:r w:rsidR="009B7E6F" w:rsidRPr="00203C4A">
        <w:rPr>
          <w:rFonts w:ascii="Arial" w:hAnsi="Arial" w:cs="Arial"/>
          <w:b/>
          <w:bCs/>
          <w:color w:val="000000"/>
          <w:sz w:val="24"/>
          <w:szCs w:val="24"/>
          <w:shd w:val="clear" w:color="auto" w:fill="FFFFFF"/>
        </w:rPr>
        <w:t>Connect with a school representative </w:t>
      </w:r>
      <w:r w:rsidR="009B7E6F" w:rsidRPr="00203C4A">
        <w:rPr>
          <w:rFonts w:ascii="Arial" w:hAnsi="Arial" w:cs="Arial"/>
          <w:color w:val="000000"/>
          <w:sz w:val="24"/>
          <w:szCs w:val="24"/>
          <w:shd w:val="clear" w:color="auto" w:fill="FFFFFF"/>
        </w:rPr>
        <w:t xml:space="preserve">in your chosen school.  Their only responsibility would be to share prayer requests and needs; and serve as a liaison with your church/prayer ministry. </w:t>
      </w:r>
      <w:r w:rsidR="009B7E6F" w:rsidRPr="00203C4A">
        <w:rPr>
          <w:rFonts w:ascii="Arial" w:hAnsi="Arial" w:cs="Arial"/>
          <w:color w:val="000000"/>
          <w:sz w:val="24"/>
          <w:szCs w:val="24"/>
        </w:rPr>
        <w:br/>
      </w:r>
      <w:r w:rsidR="009B7E6F" w:rsidRPr="00203C4A">
        <w:rPr>
          <w:rFonts w:ascii="Arial" w:hAnsi="Arial" w:cs="Arial"/>
          <w:color w:val="000000"/>
          <w:sz w:val="24"/>
          <w:szCs w:val="24"/>
        </w:rPr>
        <w:br/>
      </w:r>
      <w:r w:rsidR="009B7E6F" w:rsidRPr="00203C4A">
        <w:rPr>
          <w:rFonts w:ascii="Arial" w:hAnsi="Arial" w:cs="Arial"/>
          <w:color w:val="000000"/>
          <w:sz w:val="24"/>
          <w:szCs w:val="24"/>
          <w:shd w:val="clear" w:color="auto" w:fill="FFFFFF"/>
        </w:rPr>
        <w:t>3. </w:t>
      </w:r>
      <w:r w:rsidR="009B7E6F" w:rsidRPr="00203C4A">
        <w:rPr>
          <w:rFonts w:ascii="Arial" w:hAnsi="Arial" w:cs="Arial"/>
          <w:b/>
          <w:bCs/>
          <w:color w:val="000000"/>
          <w:sz w:val="24"/>
          <w:szCs w:val="24"/>
          <w:shd w:val="clear" w:color="auto" w:fill="FFFFFF"/>
        </w:rPr>
        <w:t xml:space="preserve">Register your </w:t>
      </w:r>
      <w:r w:rsidR="0048677D">
        <w:rPr>
          <w:rFonts w:ascii="Arial" w:hAnsi="Arial" w:cs="Arial"/>
          <w:b/>
          <w:bCs/>
          <w:color w:val="000000"/>
          <w:sz w:val="24"/>
          <w:szCs w:val="24"/>
          <w:shd w:val="clear" w:color="auto" w:fill="FFFFFF"/>
        </w:rPr>
        <w:t>group</w:t>
      </w:r>
      <w:r w:rsidR="009B7E6F" w:rsidRPr="00203C4A">
        <w:rPr>
          <w:rFonts w:ascii="Arial" w:hAnsi="Arial" w:cs="Arial"/>
          <w:b/>
          <w:bCs/>
          <w:color w:val="000000"/>
          <w:sz w:val="24"/>
          <w:szCs w:val="24"/>
          <w:shd w:val="clear" w:color="auto" w:fill="FFFFFF"/>
        </w:rPr>
        <w:t xml:space="preserve"> </w:t>
      </w:r>
      <w:r w:rsidR="00223CA7">
        <w:rPr>
          <w:rFonts w:ascii="Arial" w:hAnsi="Arial" w:cs="Arial"/>
          <w:b/>
          <w:bCs/>
          <w:color w:val="000000"/>
          <w:sz w:val="24"/>
          <w:szCs w:val="24"/>
          <w:shd w:val="clear" w:color="auto" w:fill="FFFFFF"/>
        </w:rPr>
        <w:t xml:space="preserve">with Gideon’s Army </w:t>
      </w:r>
      <w:r w:rsidR="009B7E6F" w:rsidRPr="00203C4A">
        <w:rPr>
          <w:rFonts w:ascii="Arial" w:hAnsi="Arial" w:cs="Arial"/>
          <w:b/>
          <w:bCs/>
          <w:color w:val="000000"/>
          <w:sz w:val="24"/>
          <w:szCs w:val="24"/>
          <w:shd w:val="clear" w:color="auto" w:fill="FFFFFF"/>
        </w:rPr>
        <w:t>Prayer</w:t>
      </w:r>
      <w:r w:rsidR="009B7E6F" w:rsidRPr="00203C4A">
        <w:rPr>
          <w:rFonts w:ascii="Arial" w:hAnsi="Arial" w:cs="Arial"/>
          <w:color w:val="000000"/>
          <w:sz w:val="24"/>
          <w:szCs w:val="24"/>
          <w:shd w:val="clear" w:color="auto" w:fill="FFFFFF"/>
        </w:rPr>
        <w:t> - </w:t>
      </w:r>
      <w:hyperlink r:id="rId10" w:tgtFrame="_blank" w:history="1">
        <w:r w:rsidR="009B7E6F" w:rsidRPr="00203C4A">
          <w:rPr>
            <w:rFonts w:ascii="Arial" w:hAnsi="Arial" w:cs="Arial"/>
            <w:color w:val="0000FF"/>
            <w:sz w:val="24"/>
            <w:szCs w:val="24"/>
            <w:u w:val="single"/>
            <w:shd w:val="clear" w:color="auto" w:fill="FFFFFF"/>
          </w:rPr>
          <w:t>http://gideonsarmy.cc/ipray/registration</w:t>
        </w:r>
      </w:hyperlink>
      <w:r w:rsidR="009B7E6F" w:rsidRPr="00203C4A">
        <w:rPr>
          <w:rFonts w:ascii="Arial" w:hAnsi="Arial" w:cs="Arial"/>
          <w:color w:val="000000"/>
          <w:sz w:val="24"/>
          <w:szCs w:val="24"/>
          <w:shd w:val="clear" w:color="auto" w:fill="FFFFFF"/>
        </w:rPr>
        <w:t xml:space="preserve">. Registration will help us track the scope and location of prayer covering in our local schools. Like the Facebook page, </w:t>
      </w:r>
      <w:proofErr w:type="spellStart"/>
      <w:r w:rsidR="009B7E6F" w:rsidRPr="00203C4A">
        <w:rPr>
          <w:rFonts w:ascii="Arial" w:hAnsi="Arial" w:cs="Arial"/>
          <w:color w:val="000000"/>
          <w:sz w:val="24"/>
          <w:szCs w:val="24"/>
          <w:shd w:val="clear" w:color="auto" w:fill="FFFFFF"/>
        </w:rPr>
        <w:t>iPrayonCampus</w:t>
      </w:r>
      <w:proofErr w:type="spellEnd"/>
      <w:r w:rsidR="009B7E6F" w:rsidRPr="00203C4A">
        <w:rPr>
          <w:rFonts w:ascii="Arial" w:hAnsi="Arial" w:cs="Arial"/>
          <w:color w:val="000000"/>
          <w:sz w:val="24"/>
          <w:szCs w:val="24"/>
          <w:shd w:val="clear" w:color="auto" w:fill="FFFFFF"/>
        </w:rPr>
        <w:t xml:space="preserve">, for </w:t>
      </w:r>
      <w:r>
        <w:rPr>
          <w:rFonts w:ascii="Arial" w:hAnsi="Arial" w:cs="Arial"/>
          <w:color w:val="000000"/>
          <w:sz w:val="24"/>
          <w:szCs w:val="24"/>
          <w:shd w:val="clear" w:color="auto" w:fill="FFFFFF"/>
        </w:rPr>
        <w:t>prayer guides, updates</w:t>
      </w:r>
      <w:r w:rsidR="009B7E6F" w:rsidRPr="00203C4A">
        <w:rPr>
          <w:rFonts w:ascii="Arial" w:hAnsi="Arial" w:cs="Arial"/>
          <w:color w:val="000000"/>
          <w:sz w:val="24"/>
          <w:szCs w:val="24"/>
          <w:shd w:val="clear" w:color="auto" w:fill="FFFFFF"/>
        </w:rPr>
        <w:t xml:space="preserve"> and join others in the city praying.</w:t>
      </w:r>
      <w:r w:rsidR="009B7E6F" w:rsidRPr="00203C4A">
        <w:rPr>
          <w:rFonts w:ascii="Arial" w:hAnsi="Arial" w:cs="Arial"/>
          <w:color w:val="000000"/>
          <w:sz w:val="24"/>
          <w:szCs w:val="24"/>
        </w:rPr>
        <w:br/>
      </w:r>
      <w:r w:rsidR="009B7E6F" w:rsidRPr="00203C4A">
        <w:rPr>
          <w:rFonts w:ascii="Arial" w:hAnsi="Arial" w:cs="Arial"/>
          <w:color w:val="000000"/>
          <w:sz w:val="24"/>
          <w:szCs w:val="24"/>
        </w:rPr>
        <w:br/>
      </w:r>
      <w:r w:rsidR="009B7E6F" w:rsidRPr="00203C4A">
        <w:rPr>
          <w:rFonts w:ascii="Arial" w:hAnsi="Arial" w:cs="Arial"/>
          <w:color w:val="000000"/>
          <w:sz w:val="24"/>
          <w:szCs w:val="24"/>
          <w:shd w:val="clear" w:color="auto" w:fill="FFFFFF"/>
        </w:rPr>
        <w:t>4. </w:t>
      </w:r>
      <w:r w:rsidR="009B7E6F" w:rsidRPr="00203C4A">
        <w:rPr>
          <w:rFonts w:ascii="Arial" w:hAnsi="Arial" w:cs="Arial"/>
          <w:b/>
          <w:bCs/>
          <w:color w:val="000000"/>
          <w:sz w:val="24"/>
          <w:szCs w:val="24"/>
          <w:shd w:val="clear" w:color="auto" w:fill="FFFFFF"/>
        </w:rPr>
        <w:t>Create a prayer wall or prayer altar</w:t>
      </w:r>
      <w:r w:rsidR="009B7E6F" w:rsidRPr="00203C4A">
        <w:rPr>
          <w:rFonts w:ascii="Arial" w:hAnsi="Arial" w:cs="Arial"/>
          <w:color w:val="000000"/>
          <w:sz w:val="24"/>
          <w:szCs w:val="24"/>
          <w:shd w:val="clear" w:color="auto" w:fill="FFFFFF"/>
        </w:rPr>
        <w:t> somewhere in your</w:t>
      </w:r>
      <w:r>
        <w:rPr>
          <w:rFonts w:ascii="Arial" w:hAnsi="Arial" w:cs="Arial"/>
          <w:color w:val="000000"/>
          <w:sz w:val="24"/>
          <w:szCs w:val="24"/>
          <w:shd w:val="clear" w:color="auto" w:fill="FFFFFF"/>
        </w:rPr>
        <w:t xml:space="preserve"> home or</w:t>
      </w:r>
      <w:r w:rsidR="009B7E6F" w:rsidRPr="00203C4A">
        <w:rPr>
          <w:rFonts w:ascii="Arial" w:hAnsi="Arial" w:cs="Arial"/>
          <w:color w:val="000000"/>
          <w:sz w:val="24"/>
          <w:szCs w:val="24"/>
          <w:shd w:val="clear" w:color="auto" w:fill="FFFFFF"/>
        </w:rPr>
        <w:t xml:space="preserve"> church; where school name, staff, student groups, prayer requests could be posted and prayed for.</w:t>
      </w:r>
      <w:r w:rsidR="009B7E6F" w:rsidRPr="00203C4A">
        <w:rPr>
          <w:rFonts w:ascii="Arial" w:hAnsi="Arial" w:cs="Arial"/>
          <w:color w:val="000000"/>
          <w:sz w:val="24"/>
          <w:szCs w:val="24"/>
        </w:rPr>
        <w:br/>
      </w:r>
      <w:r w:rsidR="009B7E6F" w:rsidRPr="00203C4A">
        <w:rPr>
          <w:rFonts w:ascii="Arial" w:hAnsi="Arial" w:cs="Arial"/>
          <w:color w:val="000000"/>
          <w:sz w:val="24"/>
          <w:szCs w:val="24"/>
        </w:rPr>
        <w:br/>
      </w:r>
      <w:r w:rsidR="009B7E6F" w:rsidRPr="00203C4A">
        <w:rPr>
          <w:rFonts w:ascii="Arial" w:hAnsi="Arial" w:cs="Arial"/>
          <w:color w:val="000000"/>
          <w:sz w:val="24"/>
          <w:szCs w:val="24"/>
          <w:shd w:val="clear" w:color="auto" w:fill="FFFFFF"/>
        </w:rPr>
        <w:t xml:space="preserve">5. Encourage </w:t>
      </w:r>
      <w:r w:rsidR="009B7E6F" w:rsidRPr="00223CA7">
        <w:rPr>
          <w:rFonts w:ascii="Arial" w:hAnsi="Arial" w:cs="Arial"/>
          <w:b/>
          <w:bCs/>
          <w:color w:val="000000"/>
          <w:sz w:val="24"/>
          <w:szCs w:val="24"/>
          <w:shd w:val="clear" w:color="auto" w:fill="FFFFFF"/>
        </w:rPr>
        <w:t>students to pray on campus</w:t>
      </w:r>
      <w:r w:rsidR="009B7E6F" w:rsidRPr="00203C4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at least one day/week. The </w:t>
      </w:r>
      <w:proofErr w:type="spellStart"/>
      <w:r w:rsidR="0048677D">
        <w:rPr>
          <w:rFonts w:ascii="Arial" w:hAnsi="Arial" w:cs="Arial"/>
          <w:b/>
          <w:bCs/>
          <w:i/>
          <w:iCs/>
          <w:color w:val="000000"/>
          <w:sz w:val="24"/>
          <w:szCs w:val="24"/>
          <w:shd w:val="clear" w:color="auto" w:fill="FFFFFF"/>
        </w:rPr>
        <w:t>iPrayonCampus</w:t>
      </w:r>
      <w:proofErr w:type="spellEnd"/>
      <w:r w:rsidR="0048677D">
        <w:rPr>
          <w:rFonts w:ascii="Arial" w:hAnsi="Arial" w:cs="Arial"/>
          <w:b/>
          <w:bCs/>
          <w:i/>
          <w:iCs/>
          <w:color w:val="000000"/>
          <w:sz w:val="24"/>
          <w:szCs w:val="24"/>
          <w:shd w:val="clear" w:color="auto" w:fill="FFFFFF"/>
        </w:rPr>
        <w:t xml:space="preserve"> app</w:t>
      </w:r>
      <w:r>
        <w:rPr>
          <w:rFonts w:ascii="Arial" w:hAnsi="Arial" w:cs="Arial"/>
          <w:color w:val="000000"/>
          <w:sz w:val="24"/>
          <w:szCs w:val="24"/>
          <w:shd w:val="clear" w:color="auto" w:fill="FFFFFF"/>
        </w:rPr>
        <w:t xml:space="preserve"> can be downloaded for FREE with student prayer guides.  </w:t>
      </w:r>
      <w:hyperlink r:id="rId11" w:tgtFrame="_blank" w:history="1">
        <w:r w:rsidR="009B7E6F" w:rsidRPr="00203C4A">
          <w:rPr>
            <w:rFonts w:ascii="Arial" w:hAnsi="Arial" w:cs="Arial"/>
            <w:color w:val="0000FF"/>
            <w:sz w:val="24"/>
            <w:szCs w:val="24"/>
            <w:u w:val="single"/>
            <w:shd w:val="clear" w:color="auto" w:fill="FFFFFF"/>
          </w:rPr>
          <w:t>www.iprayoncampus.org</w:t>
        </w:r>
      </w:hyperlink>
      <w:r>
        <w:rPr>
          <w:rFonts w:ascii="Arial" w:hAnsi="Arial" w:cs="Arial"/>
          <w:color w:val="000000"/>
          <w:sz w:val="24"/>
          <w:szCs w:val="24"/>
          <w:shd w:val="clear" w:color="auto" w:fill="FFFFFF"/>
        </w:rPr>
        <w:t xml:space="preserve"> has</w:t>
      </w:r>
      <w:r w:rsidR="009B7E6F" w:rsidRPr="00203C4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student guidelines for praying on a school campus. </w:t>
      </w:r>
    </w:p>
    <w:p w14:paraId="47420181" w14:textId="5A06E809" w:rsidR="00AE1599" w:rsidRDefault="00AE1599">
      <w:pPr>
        <w:rPr>
          <w:sz w:val="52"/>
          <w:szCs w:val="52"/>
        </w:rPr>
      </w:pPr>
      <w:r>
        <w:rPr>
          <w:sz w:val="52"/>
          <w:szCs w:val="52"/>
        </w:rPr>
        <w:br w:type="page"/>
      </w:r>
    </w:p>
    <w:p w14:paraId="3B9B515D" w14:textId="2C1961FB" w:rsidR="00E7720D" w:rsidRPr="0082558F" w:rsidRDefault="00B902BF" w:rsidP="00F0573A">
      <w:pPr>
        <w:jc w:val="center"/>
        <w:rPr>
          <w:sz w:val="52"/>
          <w:szCs w:val="52"/>
        </w:rPr>
      </w:pPr>
      <w:r>
        <w:rPr>
          <w:noProof/>
          <w:sz w:val="52"/>
          <w:szCs w:val="52"/>
        </w:rPr>
        <w:lastRenderedPageBreak/>
        <w:drawing>
          <wp:inline distT="0" distB="0" distL="0" distR="0" wp14:anchorId="25649F5F" wp14:editId="06371024">
            <wp:extent cx="4486592" cy="1134273"/>
            <wp:effectExtent l="0" t="0" r="0" b="8890"/>
            <wp:docPr id="1151405542"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05542" name="Picture 2" descr="A logo for a company&#10;&#10;AI-generated content may be incorrect."/>
                    <pic:cNvPicPr/>
                  </pic:nvPicPr>
                  <pic:blipFill rotWithShape="1">
                    <a:blip r:embed="rId6">
                      <a:extLst>
                        <a:ext uri="{28A0092B-C50C-407E-A947-70E740481C1C}">
                          <a14:useLocalDpi xmlns:a14="http://schemas.microsoft.com/office/drawing/2010/main" val="0"/>
                        </a:ext>
                      </a:extLst>
                    </a:blip>
                    <a:srcRect l="64715" t="28326" b="27679"/>
                    <a:stretch/>
                  </pic:blipFill>
                  <pic:spPr bwMode="auto">
                    <a:xfrm>
                      <a:off x="0" y="0"/>
                      <a:ext cx="4547072" cy="1149563"/>
                    </a:xfrm>
                    <a:prstGeom prst="rect">
                      <a:avLst/>
                    </a:prstGeom>
                    <a:ln>
                      <a:noFill/>
                    </a:ln>
                    <a:extLst>
                      <a:ext uri="{53640926-AAD7-44D8-BBD7-CCE9431645EC}">
                        <a14:shadowObscured xmlns:a14="http://schemas.microsoft.com/office/drawing/2010/main"/>
                      </a:ext>
                    </a:extLst>
                  </pic:spPr>
                </pic:pic>
              </a:graphicData>
            </a:graphic>
          </wp:inline>
        </w:drawing>
      </w:r>
    </w:p>
    <w:p w14:paraId="54196DEF" w14:textId="77777777" w:rsidR="00E7720D" w:rsidRPr="00E7720D" w:rsidRDefault="00E7720D" w:rsidP="00E7720D">
      <w:pPr>
        <w:pStyle w:val="ListParagraph"/>
        <w:jc w:val="center"/>
        <w:rPr>
          <w:sz w:val="24"/>
          <w:szCs w:val="24"/>
        </w:rPr>
      </w:pPr>
    </w:p>
    <w:p w14:paraId="6025B9B3" w14:textId="7F6C61F0" w:rsidR="00B902BF" w:rsidRPr="00B902BF" w:rsidRDefault="00E7720D" w:rsidP="00B902BF">
      <w:pPr>
        <w:pStyle w:val="ListParagraph"/>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proofErr w:type="spellStart"/>
      <w:r w:rsidR="00A115C5" w:rsidRPr="00A115C5">
        <w:rPr>
          <w:rFonts w:ascii="Times New Roman" w:hAnsi="Times New Roman" w:cs="Times New Roman"/>
          <w:sz w:val="28"/>
          <w:szCs w:val="28"/>
        </w:rPr>
        <w:t>iPray</w:t>
      </w:r>
      <w:proofErr w:type="spellEnd"/>
      <w:r w:rsidR="00A115C5" w:rsidRPr="00A115C5">
        <w:rPr>
          <w:rFonts w:ascii="Times New Roman" w:hAnsi="Times New Roman" w:cs="Times New Roman"/>
          <w:sz w:val="28"/>
          <w:szCs w:val="28"/>
        </w:rPr>
        <w:t xml:space="preserve"> on </w:t>
      </w:r>
      <w:r w:rsidR="00AE1599">
        <w:rPr>
          <w:rFonts w:ascii="Times New Roman" w:hAnsi="Times New Roman" w:cs="Times New Roman"/>
          <w:sz w:val="28"/>
          <w:szCs w:val="28"/>
        </w:rPr>
        <w:t>C</w:t>
      </w:r>
      <w:r w:rsidR="00A115C5" w:rsidRPr="00A115C5">
        <w:rPr>
          <w:rFonts w:ascii="Times New Roman" w:hAnsi="Times New Roman" w:cs="Times New Roman"/>
          <w:sz w:val="28"/>
          <w:szCs w:val="28"/>
        </w:rPr>
        <w:t xml:space="preserve">ampus is a prayer movement with a mandate for youths to start prayer cells on their campuses.  </w:t>
      </w:r>
      <w:proofErr w:type="spellStart"/>
      <w:r w:rsidR="00A115C5" w:rsidRPr="00A115C5">
        <w:rPr>
          <w:rFonts w:ascii="Times New Roman" w:hAnsi="Times New Roman" w:cs="Times New Roman"/>
          <w:color w:val="000000"/>
          <w:sz w:val="28"/>
          <w:szCs w:val="28"/>
          <w:shd w:val="clear" w:color="auto" w:fill="FFFFFF"/>
        </w:rPr>
        <w:t>iPray</w:t>
      </w:r>
      <w:proofErr w:type="spellEnd"/>
      <w:r w:rsidR="00A115C5" w:rsidRPr="00A115C5">
        <w:rPr>
          <w:rFonts w:ascii="Times New Roman" w:hAnsi="Times New Roman" w:cs="Times New Roman"/>
          <w:color w:val="000000"/>
          <w:sz w:val="28"/>
          <w:szCs w:val="28"/>
          <w:shd w:val="clear" w:color="auto" w:fill="FFFFFF"/>
        </w:rPr>
        <w:t xml:space="preserve"> events gather city leaders and stir up adults and youth to raise up intercession for schools, communities and the nation.   </w:t>
      </w:r>
    </w:p>
    <w:p w14:paraId="0C9D775D" w14:textId="098D22C6" w:rsidR="00B902BF" w:rsidRDefault="00B902BF" w:rsidP="00B902BF">
      <w:pPr>
        <w:pStyle w:val="ListParagraph"/>
        <w:rPr>
          <w:rFonts w:ascii="Times New Roman" w:hAnsi="Times New Roman" w:cs="Times New Roman"/>
          <w:color w:val="000000"/>
          <w:sz w:val="28"/>
          <w:szCs w:val="28"/>
          <w:shd w:val="clear" w:color="auto" w:fill="FFFFFF"/>
        </w:rPr>
      </w:pPr>
      <w:r>
        <w:rPr>
          <w:noProof/>
          <w:sz w:val="52"/>
          <w:szCs w:val="52"/>
        </w:rPr>
        <w:drawing>
          <wp:inline distT="0" distB="0" distL="0" distR="0" wp14:anchorId="3309D045" wp14:editId="47D464FA">
            <wp:extent cx="5107139" cy="1490663"/>
            <wp:effectExtent l="0" t="0" r="0" b="0"/>
            <wp:docPr id="785962976"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05542" name="Picture 2" descr="A logo for a company&#10;&#10;AI-generated content may be incorrect."/>
                    <pic:cNvPicPr/>
                  </pic:nvPicPr>
                  <pic:blipFill rotWithShape="1">
                    <a:blip r:embed="rId6" cstate="print">
                      <a:extLst>
                        <a:ext uri="{28A0092B-C50C-407E-A947-70E740481C1C}">
                          <a14:useLocalDpi xmlns:a14="http://schemas.microsoft.com/office/drawing/2010/main" val="0"/>
                        </a:ext>
                      </a:extLst>
                    </a:blip>
                    <a:srcRect l="189" t="2948" r="34624" b="3218"/>
                    <a:stretch/>
                  </pic:blipFill>
                  <pic:spPr bwMode="auto">
                    <a:xfrm>
                      <a:off x="0" y="0"/>
                      <a:ext cx="5214731" cy="1522067"/>
                    </a:xfrm>
                    <a:prstGeom prst="rect">
                      <a:avLst/>
                    </a:prstGeom>
                    <a:ln>
                      <a:noFill/>
                    </a:ln>
                    <a:extLst>
                      <a:ext uri="{53640926-AAD7-44D8-BBD7-CCE9431645EC}">
                        <a14:shadowObscured xmlns:a14="http://schemas.microsoft.com/office/drawing/2010/main"/>
                      </a:ext>
                    </a:extLst>
                  </pic:spPr>
                </pic:pic>
              </a:graphicData>
            </a:graphic>
          </wp:inline>
        </w:drawing>
      </w:r>
    </w:p>
    <w:p w14:paraId="447E9573" w14:textId="4AB7EA1F" w:rsidR="000D6796" w:rsidRPr="00A115C5" w:rsidRDefault="00A115C5" w:rsidP="00E7720D">
      <w:pPr>
        <w:pStyle w:val="ListParagraph"/>
        <w:jc w:val="both"/>
        <w:rPr>
          <w:rFonts w:ascii="Times New Roman" w:hAnsi="Times New Roman" w:cs="Times New Roman"/>
          <w:color w:val="000000"/>
          <w:sz w:val="28"/>
          <w:szCs w:val="28"/>
          <w:shd w:val="clear" w:color="auto" w:fill="FFFFFF"/>
        </w:rPr>
      </w:pPr>
      <w:r>
        <w:rPr>
          <w:b/>
          <w:noProof/>
          <w:sz w:val="36"/>
          <w:szCs w:val="36"/>
        </w:rPr>
        <mc:AlternateContent>
          <mc:Choice Requires="wps">
            <w:drawing>
              <wp:anchor distT="0" distB="0" distL="114300" distR="114300" simplePos="0" relativeHeight="251658239" behindDoc="1" locked="0" layoutInCell="1" allowOverlap="1" wp14:anchorId="6EEFA596" wp14:editId="3F8DEABF">
                <wp:simplePos x="0" y="0"/>
                <wp:positionH relativeFrom="margin">
                  <wp:align>left</wp:align>
                </wp:positionH>
                <wp:positionV relativeFrom="paragraph">
                  <wp:posOffset>266065</wp:posOffset>
                </wp:positionV>
                <wp:extent cx="6067425" cy="3209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067425" cy="3209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42486" id="Rectangle 4" o:spid="_x0000_s1026" style="position:absolute;margin-left:0;margin-top:20.95pt;width:477.75pt;height:252.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" fillcolor="white [3212]" strokecolor="#243f60 [1604]" strokeweight="2pt">
                <w10:wrap anchorx="margin"/>
              </v:rect>
            </w:pict>
          </mc:Fallback>
        </mc:AlternateContent>
      </w:r>
    </w:p>
    <w:p w14:paraId="178EB378" w14:textId="1715FAF9" w:rsidR="00180D33" w:rsidRDefault="00AB04FF" w:rsidP="004D7FD6">
      <w:pPr>
        <w:jc w:val="center"/>
        <w:rPr>
          <w:rFonts w:ascii="Times New Roman" w:hAnsi="Times New Roman" w:cs="Times New Roman"/>
          <w:b/>
          <w:sz w:val="36"/>
          <w:szCs w:val="36"/>
        </w:rPr>
      </w:pPr>
      <w:r>
        <w:rPr>
          <w:rFonts w:ascii="Times New Roman" w:hAnsi="Times New Roman" w:cs="Times New Roman"/>
          <w:b/>
          <w:sz w:val="36"/>
          <w:szCs w:val="36"/>
        </w:rPr>
        <w:t>Gideon’s Army</w:t>
      </w:r>
    </w:p>
    <w:p w14:paraId="16D81057" w14:textId="79F7A641" w:rsidR="00B56632" w:rsidRPr="00EE70ED" w:rsidRDefault="00B56632" w:rsidP="00B56632">
      <w:pPr>
        <w:jc w:val="center"/>
        <w:rPr>
          <w:rFonts w:ascii="Times New Roman" w:hAnsi="Times New Roman" w:cs="Times New Roman"/>
          <w:b/>
          <w:sz w:val="28"/>
          <w:szCs w:val="28"/>
        </w:rPr>
      </w:pPr>
      <w:r w:rsidRPr="00EE70ED">
        <w:rPr>
          <w:rFonts w:ascii="Times New Roman" w:hAnsi="Times New Roman" w:cs="Times New Roman"/>
          <w:b/>
          <w:sz w:val="28"/>
          <w:szCs w:val="28"/>
        </w:rPr>
        <w:t xml:space="preserve">Don’t miss out on our </w:t>
      </w:r>
      <w:r>
        <w:rPr>
          <w:rFonts w:ascii="Times New Roman" w:hAnsi="Times New Roman" w:cs="Times New Roman"/>
          <w:b/>
          <w:sz w:val="28"/>
          <w:szCs w:val="28"/>
        </w:rPr>
        <w:t>upcoming</w:t>
      </w:r>
      <w:r w:rsidRPr="00EE70ED">
        <w:rPr>
          <w:rFonts w:ascii="Times New Roman" w:hAnsi="Times New Roman" w:cs="Times New Roman"/>
          <w:b/>
          <w:sz w:val="28"/>
          <w:szCs w:val="28"/>
        </w:rPr>
        <w:t xml:space="preserve"> event</w:t>
      </w:r>
      <w:r>
        <w:rPr>
          <w:rFonts w:ascii="Times New Roman" w:hAnsi="Times New Roman" w:cs="Times New Roman"/>
          <w:b/>
          <w:sz w:val="28"/>
          <w:szCs w:val="28"/>
        </w:rPr>
        <w:t>s</w:t>
      </w:r>
      <w:r w:rsidRPr="00EE70ED">
        <w:rPr>
          <w:rFonts w:ascii="Times New Roman" w:hAnsi="Times New Roman" w:cs="Times New Roman"/>
          <w:b/>
          <w:sz w:val="28"/>
          <w:szCs w:val="28"/>
        </w:rPr>
        <w:t>!</w:t>
      </w:r>
    </w:p>
    <w:p w14:paraId="4556F17A" w14:textId="197E33AE" w:rsidR="00720B88" w:rsidRDefault="00B56632" w:rsidP="004D7FD6">
      <w:pPr>
        <w:jc w:val="center"/>
        <w:rPr>
          <w:rFonts w:ascii="Times New Roman" w:hAnsi="Times New Roman" w:cs="Times New Roman"/>
          <w:sz w:val="28"/>
          <w:szCs w:val="28"/>
        </w:rPr>
      </w:pPr>
      <w:r>
        <w:rPr>
          <w:rFonts w:ascii="Times New Roman" w:hAnsi="Times New Roman" w:cs="Times New Roman"/>
          <w:sz w:val="28"/>
          <w:szCs w:val="28"/>
        </w:rPr>
        <w:t xml:space="preserve">All Night Prayer 10 pm – </w:t>
      </w:r>
      <w:r w:rsidR="00B902BF">
        <w:rPr>
          <w:rFonts w:ascii="Times New Roman" w:hAnsi="Times New Roman" w:cs="Times New Roman"/>
          <w:sz w:val="28"/>
          <w:szCs w:val="28"/>
        </w:rPr>
        <w:t>2</w:t>
      </w:r>
      <w:r>
        <w:rPr>
          <w:rFonts w:ascii="Times New Roman" w:hAnsi="Times New Roman" w:cs="Times New Roman"/>
          <w:sz w:val="28"/>
          <w:szCs w:val="28"/>
        </w:rPr>
        <w:t xml:space="preserve"> am: Last Friday/month</w:t>
      </w:r>
    </w:p>
    <w:p w14:paraId="0F14656A" w14:textId="169296BB" w:rsidR="002816FD" w:rsidRDefault="000D6796" w:rsidP="004D7FD6">
      <w:pPr>
        <w:jc w:val="center"/>
        <w:rPr>
          <w:rFonts w:ascii="Times New Roman" w:hAnsi="Times New Roman" w:cs="Times New Roman"/>
          <w:sz w:val="28"/>
          <w:szCs w:val="28"/>
        </w:rPr>
      </w:pPr>
      <w:r>
        <w:rPr>
          <w:rFonts w:ascii="Times New Roman" w:hAnsi="Times New Roman" w:cs="Times New Roman"/>
          <w:sz w:val="28"/>
          <w:szCs w:val="28"/>
        </w:rPr>
        <w:t>Sunday Service 10</w:t>
      </w:r>
      <w:r w:rsidR="00B56632">
        <w:rPr>
          <w:rFonts w:ascii="Times New Roman" w:hAnsi="Times New Roman" w:cs="Times New Roman"/>
          <w:sz w:val="28"/>
          <w:szCs w:val="28"/>
        </w:rPr>
        <w:t>:30</w:t>
      </w:r>
      <w:r>
        <w:rPr>
          <w:rFonts w:ascii="Times New Roman" w:hAnsi="Times New Roman" w:cs="Times New Roman"/>
          <w:sz w:val="28"/>
          <w:szCs w:val="28"/>
        </w:rPr>
        <w:t xml:space="preserve"> A.M | Tuesday </w:t>
      </w:r>
      <w:r w:rsidR="002816FD">
        <w:rPr>
          <w:rFonts w:ascii="Times New Roman" w:hAnsi="Times New Roman" w:cs="Times New Roman"/>
          <w:sz w:val="28"/>
          <w:szCs w:val="28"/>
        </w:rPr>
        <w:t>Intercessory prayer</w:t>
      </w:r>
      <w:r>
        <w:rPr>
          <w:rFonts w:ascii="Times New Roman" w:hAnsi="Times New Roman" w:cs="Times New Roman"/>
          <w:sz w:val="28"/>
          <w:szCs w:val="28"/>
        </w:rPr>
        <w:t xml:space="preserve"> </w:t>
      </w:r>
      <w:r w:rsidR="00432B8A">
        <w:rPr>
          <w:rFonts w:ascii="Times New Roman" w:hAnsi="Times New Roman" w:cs="Times New Roman"/>
          <w:sz w:val="28"/>
          <w:szCs w:val="28"/>
        </w:rPr>
        <w:t>6</w:t>
      </w:r>
      <w:r w:rsidR="00503244">
        <w:rPr>
          <w:rFonts w:ascii="Times New Roman" w:hAnsi="Times New Roman" w:cs="Times New Roman"/>
          <w:sz w:val="28"/>
          <w:szCs w:val="28"/>
        </w:rPr>
        <w:t>:30</w:t>
      </w:r>
      <w:r w:rsidR="00432B8A">
        <w:rPr>
          <w:rFonts w:ascii="Times New Roman" w:hAnsi="Times New Roman" w:cs="Times New Roman"/>
          <w:sz w:val="28"/>
          <w:szCs w:val="28"/>
        </w:rPr>
        <w:t>-8</w:t>
      </w:r>
      <w:r>
        <w:rPr>
          <w:rFonts w:ascii="Times New Roman" w:hAnsi="Times New Roman" w:cs="Times New Roman"/>
          <w:sz w:val="28"/>
          <w:szCs w:val="28"/>
        </w:rPr>
        <w:t xml:space="preserve"> P.M</w:t>
      </w:r>
    </w:p>
    <w:p w14:paraId="52B41D12" w14:textId="172423C3" w:rsidR="00B56632" w:rsidRDefault="000D6796" w:rsidP="00B8509E">
      <w:pPr>
        <w:jc w:val="center"/>
        <w:rPr>
          <w:rFonts w:ascii="Times New Roman" w:hAnsi="Times New Roman" w:cs="Times New Roman"/>
          <w:sz w:val="28"/>
          <w:szCs w:val="28"/>
        </w:rPr>
      </w:pPr>
      <w:r w:rsidRPr="00B902BF">
        <w:rPr>
          <w:rFonts w:ascii="Times New Roman" w:hAnsi="Times New Roman" w:cs="Times New Roman"/>
          <w:b/>
          <w:bCs/>
          <w:sz w:val="28"/>
          <w:szCs w:val="28"/>
        </w:rPr>
        <w:t>Grace Center</w:t>
      </w:r>
      <w:r>
        <w:rPr>
          <w:rFonts w:ascii="Times New Roman" w:hAnsi="Times New Roman" w:cs="Times New Roman"/>
          <w:sz w:val="28"/>
          <w:szCs w:val="28"/>
        </w:rPr>
        <w:t xml:space="preserve"> | </w:t>
      </w:r>
      <w:r w:rsidR="00B56632">
        <w:rPr>
          <w:rFonts w:ascii="Times New Roman" w:hAnsi="Times New Roman" w:cs="Times New Roman"/>
          <w:sz w:val="28"/>
          <w:szCs w:val="28"/>
        </w:rPr>
        <w:t>7308 Cortez Rd</w:t>
      </w:r>
      <w:r>
        <w:rPr>
          <w:rFonts w:ascii="Times New Roman" w:hAnsi="Times New Roman" w:cs="Times New Roman"/>
          <w:sz w:val="28"/>
          <w:szCs w:val="28"/>
        </w:rPr>
        <w:t xml:space="preserve"> | </w:t>
      </w:r>
      <w:r w:rsidR="00B56632">
        <w:rPr>
          <w:rFonts w:ascii="Times New Roman" w:hAnsi="Times New Roman" w:cs="Times New Roman"/>
          <w:sz w:val="28"/>
          <w:szCs w:val="28"/>
        </w:rPr>
        <w:t>Richmond</w:t>
      </w:r>
      <w:r>
        <w:rPr>
          <w:rFonts w:ascii="Times New Roman" w:hAnsi="Times New Roman" w:cs="Times New Roman"/>
          <w:sz w:val="28"/>
          <w:szCs w:val="28"/>
        </w:rPr>
        <w:t xml:space="preserve">, TX | </w:t>
      </w:r>
      <w:hyperlink r:id="rId12" w:history="1">
        <w:r w:rsidR="00B56632" w:rsidRPr="005A1D0E">
          <w:rPr>
            <w:rStyle w:val="Hyperlink"/>
            <w:rFonts w:ascii="Times New Roman" w:hAnsi="Times New Roman" w:cs="Times New Roman"/>
            <w:sz w:val="28"/>
            <w:szCs w:val="28"/>
          </w:rPr>
          <w:t>www.gideonsarmy.cc</w:t>
        </w:r>
      </w:hyperlink>
      <w:r>
        <w:rPr>
          <w:rFonts w:ascii="Times New Roman" w:hAnsi="Times New Roman" w:cs="Times New Roman"/>
          <w:sz w:val="28"/>
          <w:szCs w:val="28"/>
        </w:rPr>
        <w:t xml:space="preserve"> | </w:t>
      </w:r>
    </w:p>
    <w:p w14:paraId="1EC5BE22" w14:textId="77777777" w:rsidR="00B56632" w:rsidRDefault="00B56632" w:rsidP="00B56632">
      <w:pPr>
        <w:jc w:val="center"/>
        <w:rPr>
          <w:rFonts w:ascii="Times New Roman" w:hAnsi="Times New Roman" w:cs="Times New Roman"/>
          <w:sz w:val="28"/>
          <w:szCs w:val="28"/>
        </w:rPr>
      </w:pPr>
      <w:r>
        <w:rPr>
          <w:rFonts w:ascii="Times New Roman" w:hAnsi="Times New Roman" w:cs="Times New Roman"/>
          <w:sz w:val="28"/>
          <w:szCs w:val="28"/>
        </w:rPr>
        <w:t>Pastors Gideon &amp; Sarah Stanley</w:t>
      </w:r>
    </w:p>
    <w:p w14:paraId="6CD3BE53" w14:textId="17C7D560" w:rsidR="005A098F" w:rsidRDefault="00B56632" w:rsidP="00B8509E">
      <w:pPr>
        <w:jc w:val="center"/>
        <w:rPr>
          <w:rFonts w:ascii="Times New Roman" w:hAnsi="Times New Roman" w:cs="Times New Roman"/>
          <w:sz w:val="28"/>
          <w:szCs w:val="28"/>
        </w:rPr>
      </w:pPr>
      <w:hyperlink r:id="rId13" w:history="1">
        <w:r w:rsidRPr="005A1D0E">
          <w:rPr>
            <w:rStyle w:val="Hyperlink"/>
            <w:rFonts w:ascii="Times New Roman" w:hAnsi="Times New Roman" w:cs="Times New Roman"/>
            <w:sz w:val="28"/>
            <w:szCs w:val="28"/>
          </w:rPr>
          <w:t>info@gideonsarmy.cc</w:t>
        </w:r>
      </w:hyperlink>
      <w:r w:rsidR="000D6796">
        <w:rPr>
          <w:rFonts w:ascii="Times New Roman" w:hAnsi="Times New Roman" w:cs="Times New Roman"/>
          <w:sz w:val="28"/>
          <w:szCs w:val="28"/>
        </w:rPr>
        <w:t xml:space="preserve"> | 713 – 981 </w:t>
      </w:r>
      <w:r>
        <w:rPr>
          <w:rFonts w:ascii="Times New Roman" w:hAnsi="Times New Roman" w:cs="Times New Roman"/>
          <w:sz w:val="28"/>
          <w:szCs w:val="28"/>
        </w:rPr>
        <w:t>–</w:t>
      </w:r>
      <w:r w:rsidR="000D6796">
        <w:rPr>
          <w:rFonts w:ascii="Times New Roman" w:hAnsi="Times New Roman" w:cs="Times New Roman"/>
          <w:sz w:val="28"/>
          <w:szCs w:val="28"/>
        </w:rPr>
        <w:t xml:space="preserve"> 5624</w:t>
      </w:r>
    </w:p>
    <w:p w14:paraId="0B76D597" w14:textId="4E4B3660" w:rsidR="005A098F" w:rsidRDefault="00432B8A" w:rsidP="00B56632">
      <w:pPr>
        <w:jc w:val="center"/>
        <w:rPr>
          <w:rFonts w:ascii="Times New Roman" w:hAnsi="Times New Roman" w:cs="Times New Roman"/>
          <w:sz w:val="28"/>
          <w:szCs w:val="28"/>
        </w:rPr>
      </w:pPr>
      <w:r>
        <w:rPr>
          <w:rFonts w:ascii="Times New Roman" w:hAnsi="Times New Roman" w:cs="Times New Roman"/>
          <w:sz w:val="28"/>
          <w:szCs w:val="28"/>
        </w:rPr>
        <w:t>Subscribe t</w:t>
      </w:r>
      <w:r w:rsidR="00B902BF">
        <w:rPr>
          <w:rFonts w:ascii="Times New Roman" w:hAnsi="Times New Roman" w:cs="Times New Roman"/>
          <w:sz w:val="28"/>
          <w:szCs w:val="28"/>
        </w:rPr>
        <w:t>o our YouTube @GideonsArmyHouston</w:t>
      </w:r>
      <w:r>
        <w:rPr>
          <w:rFonts w:ascii="Times New Roman" w:hAnsi="Times New Roman" w:cs="Times New Roman"/>
          <w:sz w:val="28"/>
          <w:szCs w:val="28"/>
        </w:rPr>
        <w:br/>
        <w:t>F</w:t>
      </w:r>
      <w:r w:rsidR="00B56632">
        <w:rPr>
          <w:rFonts w:ascii="Times New Roman" w:hAnsi="Times New Roman" w:cs="Times New Roman"/>
          <w:sz w:val="28"/>
          <w:szCs w:val="28"/>
        </w:rPr>
        <w:t>ollow us on FB/</w:t>
      </w:r>
      <w:proofErr w:type="spellStart"/>
      <w:r w:rsidR="00B56632">
        <w:rPr>
          <w:rFonts w:ascii="Times New Roman" w:hAnsi="Times New Roman" w:cs="Times New Roman"/>
          <w:sz w:val="28"/>
          <w:szCs w:val="28"/>
        </w:rPr>
        <w:t>iprayoncampus</w:t>
      </w:r>
      <w:proofErr w:type="spellEnd"/>
    </w:p>
    <w:sectPr w:rsidR="005A098F" w:rsidSect="004D1DD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2350"/>
    <w:multiLevelType w:val="hybridMultilevel"/>
    <w:tmpl w:val="C0F02D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7E7D88"/>
    <w:multiLevelType w:val="hybridMultilevel"/>
    <w:tmpl w:val="85A47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F55C3"/>
    <w:multiLevelType w:val="hybridMultilevel"/>
    <w:tmpl w:val="B58C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C0EE0"/>
    <w:multiLevelType w:val="hybridMultilevel"/>
    <w:tmpl w:val="032C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E62E9"/>
    <w:multiLevelType w:val="hybridMultilevel"/>
    <w:tmpl w:val="D2C6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F673B"/>
    <w:multiLevelType w:val="hybridMultilevel"/>
    <w:tmpl w:val="324AC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41623">
    <w:abstractNumId w:val="5"/>
  </w:num>
  <w:num w:numId="2" w16cid:durableId="714349290">
    <w:abstractNumId w:val="0"/>
  </w:num>
  <w:num w:numId="3" w16cid:durableId="606080262">
    <w:abstractNumId w:val="2"/>
  </w:num>
  <w:num w:numId="4" w16cid:durableId="1997685152">
    <w:abstractNumId w:val="1"/>
  </w:num>
  <w:num w:numId="5" w16cid:durableId="1213270856">
    <w:abstractNumId w:val="4"/>
  </w:num>
  <w:num w:numId="6" w16cid:durableId="1209606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B7"/>
    <w:rsid w:val="00085013"/>
    <w:rsid w:val="000C1DA4"/>
    <w:rsid w:val="000D6796"/>
    <w:rsid w:val="000E4863"/>
    <w:rsid w:val="001037CF"/>
    <w:rsid w:val="00116667"/>
    <w:rsid w:val="00180D33"/>
    <w:rsid w:val="001843B7"/>
    <w:rsid w:val="00192124"/>
    <w:rsid w:val="001C4501"/>
    <w:rsid w:val="001D44C3"/>
    <w:rsid w:val="001E702E"/>
    <w:rsid w:val="00203C4A"/>
    <w:rsid w:val="00220ED6"/>
    <w:rsid w:val="00223CA7"/>
    <w:rsid w:val="002816FD"/>
    <w:rsid w:val="002A0DE8"/>
    <w:rsid w:val="0033356E"/>
    <w:rsid w:val="00365562"/>
    <w:rsid w:val="00432B8A"/>
    <w:rsid w:val="0048677D"/>
    <w:rsid w:val="004A6A77"/>
    <w:rsid w:val="004D1DDB"/>
    <w:rsid w:val="004D7FD6"/>
    <w:rsid w:val="00503244"/>
    <w:rsid w:val="00584A12"/>
    <w:rsid w:val="005A098F"/>
    <w:rsid w:val="00620221"/>
    <w:rsid w:val="006643C2"/>
    <w:rsid w:val="006A6055"/>
    <w:rsid w:val="006F1924"/>
    <w:rsid w:val="00705F57"/>
    <w:rsid w:val="00720B88"/>
    <w:rsid w:val="00770545"/>
    <w:rsid w:val="007B55FA"/>
    <w:rsid w:val="007C4240"/>
    <w:rsid w:val="00806E86"/>
    <w:rsid w:val="0082558F"/>
    <w:rsid w:val="00853D84"/>
    <w:rsid w:val="00961643"/>
    <w:rsid w:val="0096450C"/>
    <w:rsid w:val="0096693F"/>
    <w:rsid w:val="009A1A8A"/>
    <w:rsid w:val="009B7E6F"/>
    <w:rsid w:val="009E7821"/>
    <w:rsid w:val="00A115C5"/>
    <w:rsid w:val="00A60D35"/>
    <w:rsid w:val="00A74C14"/>
    <w:rsid w:val="00AB04FF"/>
    <w:rsid w:val="00AE1599"/>
    <w:rsid w:val="00B2192D"/>
    <w:rsid w:val="00B56632"/>
    <w:rsid w:val="00B8509E"/>
    <w:rsid w:val="00B902BF"/>
    <w:rsid w:val="00B95A0B"/>
    <w:rsid w:val="00BD054A"/>
    <w:rsid w:val="00BD104A"/>
    <w:rsid w:val="00CD20E3"/>
    <w:rsid w:val="00CE61E8"/>
    <w:rsid w:val="00D0358B"/>
    <w:rsid w:val="00D11A77"/>
    <w:rsid w:val="00D152A8"/>
    <w:rsid w:val="00D36CA7"/>
    <w:rsid w:val="00D519B5"/>
    <w:rsid w:val="00E7720D"/>
    <w:rsid w:val="00EE27A3"/>
    <w:rsid w:val="00EE5660"/>
    <w:rsid w:val="00EE70ED"/>
    <w:rsid w:val="00F0573A"/>
    <w:rsid w:val="00FD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6254"/>
  <w15:chartTrackingRefBased/>
  <w15:docId w15:val="{309F7120-4EC4-49BB-9947-94B809EF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E4863"/>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43B7"/>
    <w:rPr>
      <w:b/>
      <w:bCs/>
    </w:rPr>
  </w:style>
  <w:style w:type="character" w:styleId="Emphasis">
    <w:name w:val="Emphasis"/>
    <w:basedOn w:val="DefaultParagraphFont"/>
    <w:uiPriority w:val="20"/>
    <w:qFormat/>
    <w:rsid w:val="001843B7"/>
    <w:rPr>
      <w:i/>
      <w:iCs/>
    </w:rPr>
  </w:style>
  <w:style w:type="paragraph" w:styleId="NormalWeb">
    <w:name w:val="Normal (Web)"/>
    <w:basedOn w:val="Normal"/>
    <w:uiPriority w:val="99"/>
    <w:semiHidden/>
    <w:unhideWhenUsed/>
    <w:rsid w:val="001843B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bodytext">
    <w:name w:val="bodytext"/>
    <w:basedOn w:val="DefaultParagraphFont"/>
    <w:rsid w:val="00A74C14"/>
  </w:style>
  <w:style w:type="character" w:customStyle="1" w:styleId="Heading3Char">
    <w:name w:val="Heading 3 Char"/>
    <w:basedOn w:val="DefaultParagraphFont"/>
    <w:link w:val="Heading3"/>
    <w:uiPriority w:val="9"/>
    <w:rsid w:val="000E4863"/>
    <w:rPr>
      <w:rFonts w:ascii="Cambria" w:eastAsia="Times New Roman" w:hAnsi="Cambria" w:cs="Times New Roman"/>
      <w:b/>
      <w:bCs/>
      <w:color w:val="4F81BD"/>
    </w:rPr>
  </w:style>
  <w:style w:type="paragraph" w:styleId="ListParagraph">
    <w:name w:val="List Paragraph"/>
    <w:basedOn w:val="Normal"/>
    <w:uiPriority w:val="34"/>
    <w:qFormat/>
    <w:rsid w:val="000E4863"/>
    <w:pPr>
      <w:ind w:left="720"/>
      <w:contextualSpacing/>
    </w:pPr>
  </w:style>
  <w:style w:type="character" w:styleId="Hyperlink">
    <w:name w:val="Hyperlink"/>
    <w:basedOn w:val="DefaultParagraphFont"/>
    <w:uiPriority w:val="99"/>
    <w:unhideWhenUsed/>
    <w:rsid w:val="002816FD"/>
    <w:rPr>
      <w:color w:val="0000FF"/>
      <w:u w:val="single"/>
    </w:rPr>
  </w:style>
  <w:style w:type="character" w:customStyle="1" w:styleId="UnresolvedMention1">
    <w:name w:val="Unresolved Mention1"/>
    <w:basedOn w:val="DefaultParagraphFont"/>
    <w:uiPriority w:val="99"/>
    <w:semiHidden/>
    <w:unhideWhenUsed/>
    <w:rsid w:val="002816FD"/>
    <w:rPr>
      <w:color w:val="808080"/>
      <w:shd w:val="clear" w:color="auto" w:fill="E6E6E6"/>
    </w:rPr>
  </w:style>
  <w:style w:type="table" w:styleId="TableGrid">
    <w:name w:val="Table Grid"/>
    <w:basedOn w:val="TableNormal"/>
    <w:uiPriority w:val="59"/>
    <w:rsid w:val="0077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7A3"/>
    <w:rPr>
      <w:rFonts w:ascii="Segoe UI" w:hAnsi="Segoe UI" w:cs="Segoe UI"/>
      <w:sz w:val="18"/>
      <w:szCs w:val="18"/>
    </w:rPr>
  </w:style>
  <w:style w:type="character" w:customStyle="1" w:styleId="text">
    <w:name w:val="text"/>
    <w:basedOn w:val="DefaultParagraphFont"/>
    <w:rsid w:val="00085013"/>
  </w:style>
  <w:style w:type="character" w:customStyle="1" w:styleId="indent-1-breaks">
    <w:name w:val="indent-1-breaks"/>
    <w:basedOn w:val="DefaultParagraphFont"/>
    <w:rsid w:val="000C1DA4"/>
  </w:style>
  <w:style w:type="character" w:customStyle="1" w:styleId="small-caps">
    <w:name w:val="small-caps"/>
    <w:basedOn w:val="DefaultParagraphFont"/>
    <w:rsid w:val="000C1DA4"/>
  </w:style>
  <w:style w:type="character" w:styleId="UnresolvedMention">
    <w:name w:val="Unresolved Mention"/>
    <w:basedOn w:val="DefaultParagraphFont"/>
    <w:uiPriority w:val="99"/>
    <w:semiHidden/>
    <w:unhideWhenUsed/>
    <w:rsid w:val="00D11A77"/>
    <w:rPr>
      <w:color w:val="808080"/>
      <w:shd w:val="clear" w:color="auto" w:fill="E6E6E6"/>
    </w:rPr>
  </w:style>
  <w:style w:type="character" w:customStyle="1" w:styleId="woj">
    <w:name w:val="woj"/>
    <w:basedOn w:val="DefaultParagraphFont"/>
    <w:rsid w:val="00EE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6059">
      <w:bodyDiv w:val="1"/>
      <w:marLeft w:val="0"/>
      <w:marRight w:val="0"/>
      <w:marTop w:val="0"/>
      <w:marBottom w:val="0"/>
      <w:divBdr>
        <w:top w:val="none" w:sz="0" w:space="0" w:color="auto"/>
        <w:left w:val="none" w:sz="0" w:space="0" w:color="auto"/>
        <w:bottom w:val="none" w:sz="0" w:space="0" w:color="auto"/>
        <w:right w:val="none" w:sz="0" w:space="0" w:color="auto"/>
      </w:divBdr>
    </w:div>
    <w:div w:id="433983879">
      <w:bodyDiv w:val="1"/>
      <w:marLeft w:val="0"/>
      <w:marRight w:val="0"/>
      <w:marTop w:val="0"/>
      <w:marBottom w:val="0"/>
      <w:divBdr>
        <w:top w:val="none" w:sz="0" w:space="0" w:color="auto"/>
        <w:left w:val="none" w:sz="0" w:space="0" w:color="auto"/>
        <w:bottom w:val="none" w:sz="0" w:space="0" w:color="auto"/>
        <w:right w:val="none" w:sz="0" w:space="0" w:color="auto"/>
      </w:divBdr>
      <w:divsChild>
        <w:div w:id="399909534">
          <w:marLeft w:val="0"/>
          <w:marRight w:val="0"/>
          <w:marTop w:val="0"/>
          <w:marBottom w:val="0"/>
          <w:divBdr>
            <w:top w:val="none" w:sz="0" w:space="0" w:color="auto"/>
            <w:left w:val="none" w:sz="0" w:space="0" w:color="auto"/>
            <w:bottom w:val="none" w:sz="0" w:space="0" w:color="auto"/>
            <w:right w:val="none" w:sz="0" w:space="0" w:color="auto"/>
          </w:divBdr>
          <w:divsChild>
            <w:div w:id="2038768770">
              <w:marLeft w:val="0"/>
              <w:marRight w:val="0"/>
              <w:marTop w:val="150"/>
              <w:marBottom w:val="90"/>
              <w:divBdr>
                <w:top w:val="none" w:sz="0" w:space="0" w:color="auto"/>
                <w:left w:val="none" w:sz="0" w:space="0" w:color="auto"/>
                <w:bottom w:val="none" w:sz="0" w:space="0" w:color="auto"/>
                <w:right w:val="none" w:sz="0" w:space="0" w:color="auto"/>
              </w:divBdr>
            </w:div>
          </w:divsChild>
        </w:div>
        <w:div w:id="468480719">
          <w:marLeft w:val="0"/>
          <w:marRight w:val="0"/>
          <w:marTop w:val="0"/>
          <w:marBottom w:val="0"/>
          <w:divBdr>
            <w:top w:val="none" w:sz="0" w:space="0" w:color="auto"/>
            <w:left w:val="none" w:sz="0" w:space="0" w:color="auto"/>
            <w:bottom w:val="none" w:sz="0" w:space="0" w:color="auto"/>
            <w:right w:val="none" w:sz="0" w:space="0" w:color="auto"/>
          </w:divBdr>
        </w:div>
        <w:div w:id="535777636">
          <w:marLeft w:val="0"/>
          <w:marRight w:val="0"/>
          <w:marTop w:val="0"/>
          <w:marBottom w:val="0"/>
          <w:divBdr>
            <w:top w:val="none" w:sz="0" w:space="0" w:color="auto"/>
            <w:left w:val="none" w:sz="0" w:space="0" w:color="auto"/>
            <w:bottom w:val="none" w:sz="0" w:space="0" w:color="auto"/>
            <w:right w:val="none" w:sz="0" w:space="0" w:color="auto"/>
          </w:divBdr>
        </w:div>
      </w:divsChild>
    </w:div>
    <w:div w:id="8164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gideonsarmy.cc"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gideonsarmy.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prayoncampu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ideonsarmy.cc/ipray/registration" TargetMode="External"/><Relationship Id="rId4" Type="http://schemas.openxmlformats.org/officeDocument/2006/relationships/settings" Target="settings.xml"/><Relationship Id="rId9" Type="http://schemas.openxmlformats.org/officeDocument/2006/relationships/hyperlink" Target="https://www.biblegateway.com/passage/?search=Proverbs+9%3A10%2C11%2C12&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C870-95D0-4772-9B85-2DEC9248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dc:creator>
  <cp:keywords/>
  <dc:description/>
  <cp:lastModifiedBy>Kaylee Walding</cp:lastModifiedBy>
  <cp:revision>2</cp:revision>
  <cp:lastPrinted>2018-04-03T18:21:00Z</cp:lastPrinted>
  <dcterms:created xsi:type="dcterms:W3CDTF">2025-03-18T16:06:00Z</dcterms:created>
  <dcterms:modified xsi:type="dcterms:W3CDTF">2025-03-18T16:06:00Z</dcterms:modified>
</cp:coreProperties>
</file>